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5" w:rsidRPr="00FD3C4A" w:rsidRDefault="000177BC" w:rsidP="00071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F25" w:rsidRPr="00071B01">
        <w:rPr>
          <w:rFonts w:ascii="Times New Roman" w:hAnsi="Times New Roman" w:cs="Times New Roman"/>
          <w:sz w:val="24"/>
          <w:szCs w:val="24"/>
        </w:rPr>
        <w:t xml:space="preserve">Предмет – </w:t>
      </w:r>
      <w:r w:rsidR="00FD3C4A" w:rsidRPr="005047F5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394F25" w:rsidRPr="00071B01" w:rsidRDefault="00394F25" w:rsidP="00071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B01">
        <w:rPr>
          <w:rFonts w:ascii="Times New Roman" w:hAnsi="Times New Roman" w:cs="Times New Roman"/>
          <w:sz w:val="24"/>
          <w:szCs w:val="24"/>
        </w:rPr>
        <w:t xml:space="preserve">Ступень </w:t>
      </w:r>
      <w:r w:rsidR="00010FB9">
        <w:rPr>
          <w:rFonts w:ascii="Times New Roman" w:hAnsi="Times New Roman" w:cs="Times New Roman"/>
          <w:sz w:val="24"/>
          <w:szCs w:val="24"/>
        </w:rPr>
        <w:t xml:space="preserve">(классы) </w:t>
      </w:r>
      <w:proofErr w:type="gramStart"/>
      <w:r w:rsidR="00FD3C4A">
        <w:rPr>
          <w:rFonts w:ascii="Times New Roman" w:hAnsi="Times New Roman" w:cs="Times New Roman"/>
          <w:sz w:val="24"/>
          <w:szCs w:val="24"/>
        </w:rPr>
        <w:t>–</w:t>
      </w:r>
      <w:r w:rsidR="00645F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45F98">
        <w:rPr>
          <w:rFonts w:ascii="Times New Roman" w:hAnsi="Times New Roman" w:cs="Times New Roman"/>
          <w:sz w:val="24"/>
          <w:szCs w:val="24"/>
        </w:rPr>
        <w:t>сновная школа (</w:t>
      </w:r>
      <w:r w:rsidR="00FD3C4A">
        <w:rPr>
          <w:rFonts w:ascii="Times New Roman" w:hAnsi="Times New Roman" w:cs="Times New Roman"/>
          <w:sz w:val="24"/>
          <w:szCs w:val="24"/>
        </w:rPr>
        <w:t>5-</w:t>
      </w:r>
      <w:r w:rsidR="00433C87">
        <w:rPr>
          <w:rFonts w:ascii="Times New Roman" w:hAnsi="Times New Roman" w:cs="Times New Roman"/>
          <w:sz w:val="24"/>
          <w:szCs w:val="24"/>
        </w:rPr>
        <w:t>9</w:t>
      </w:r>
      <w:r w:rsidR="00407D8B">
        <w:rPr>
          <w:rFonts w:ascii="Times New Roman" w:hAnsi="Times New Roman" w:cs="Times New Roman"/>
          <w:sz w:val="24"/>
          <w:szCs w:val="24"/>
        </w:rPr>
        <w:t xml:space="preserve"> </w:t>
      </w:r>
      <w:r w:rsidR="00645F98">
        <w:rPr>
          <w:rFonts w:ascii="Times New Roman" w:hAnsi="Times New Roman" w:cs="Times New Roman"/>
          <w:sz w:val="24"/>
          <w:szCs w:val="24"/>
        </w:rPr>
        <w:t xml:space="preserve"> классы)</w:t>
      </w:r>
    </w:p>
    <w:tbl>
      <w:tblPr>
        <w:tblStyle w:val="a3"/>
        <w:tblW w:w="0" w:type="auto"/>
        <w:tblLook w:val="04A0"/>
      </w:tblPr>
      <w:tblGrid>
        <w:gridCol w:w="3369"/>
        <w:gridCol w:w="5670"/>
      </w:tblGrid>
      <w:tr w:rsidR="00394F25" w:rsidRPr="003B6E6F" w:rsidTr="00071B01">
        <w:trPr>
          <w:trHeight w:val="542"/>
        </w:trPr>
        <w:tc>
          <w:tcPr>
            <w:tcW w:w="3369" w:type="dxa"/>
          </w:tcPr>
          <w:p w:rsidR="008778BD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  <w:p w:rsidR="00541DC3" w:rsidRDefault="00541DC3" w:rsidP="00541DC3">
            <w:pPr>
              <w:pStyle w:val="a7"/>
              <w:spacing w:line="227" w:lineRule="exact"/>
              <w:ind w:left="660"/>
              <w:rPr>
                <w:lang w:val="ru-RU"/>
              </w:rPr>
            </w:pPr>
          </w:p>
          <w:p w:rsidR="00541DC3" w:rsidRDefault="0032384B" w:rsidP="00541DC3">
            <w:pPr>
              <w:pStyle w:val="a7"/>
              <w:spacing w:before="6"/>
              <w:rPr>
                <w:sz w:val="16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394F25" w:rsidRPr="00394F25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65CA" w:rsidRPr="00913C08" w:rsidRDefault="00BD65CA" w:rsidP="00BD65CA">
            <w:pPr>
              <w:pStyle w:val="1"/>
              <w:spacing w:after="27"/>
              <w:rPr>
                <w:rFonts w:cs="Times New Roman"/>
              </w:rPr>
            </w:pPr>
            <w:r w:rsidRPr="00913C08">
              <w:rPr>
                <w:rFonts w:cs="Times New Roman"/>
              </w:rPr>
              <w:t xml:space="preserve">   </w:t>
            </w:r>
          </w:p>
          <w:p w:rsidR="003B6E6F" w:rsidRPr="00913C08" w:rsidRDefault="00BD65CA" w:rsidP="003238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C08">
              <w:rPr>
                <w:rFonts w:ascii="Times New Roman" w:hAnsi="Times New Roman"/>
                <w:b/>
                <w:sz w:val="24"/>
                <w:szCs w:val="24"/>
              </w:rPr>
              <w:t>Федеральный закон Российской Федерации</w:t>
            </w:r>
            <w:r w:rsidRPr="00913C08">
              <w:rPr>
                <w:rFonts w:ascii="Times New Roman" w:hAnsi="Times New Roman"/>
                <w:sz w:val="24"/>
                <w:szCs w:val="24"/>
              </w:rPr>
              <w:t xml:space="preserve"> от 29.12.2012 г., № 273-Φ</w:t>
            </w:r>
            <w:proofErr w:type="gramStart"/>
            <w:r w:rsidRPr="00913C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13C08"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Федерации». Принят Государственной Думой 21.12.2012 г. Одобрен Советом Федерации 26.12.2012</w:t>
            </w:r>
          </w:p>
          <w:p w:rsidR="003B6E6F" w:rsidRPr="00913C08" w:rsidRDefault="003B6E6F" w:rsidP="003238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C08">
              <w:rPr>
                <w:rFonts w:ascii="Times New Roman" w:hAnsi="Times New Roman"/>
                <w:b/>
                <w:sz w:val="24"/>
                <w:szCs w:val="24"/>
              </w:rPr>
              <w:t>Фундаментальное ядро содержания</w:t>
            </w:r>
            <w:r w:rsidRPr="00913C08">
              <w:rPr>
                <w:rFonts w:ascii="Times New Roman" w:hAnsi="Times New Roman"/>
                <w:sz w:val="24"/>
                <w:szCs w:val="24"/>
              </w:rPr>
              <w:t xml:space="preserve"> общего образования [Текст] / </w:t>
            </w:r>
            <w:proofErr w:type="gramStart"/>
            <w:r w:rsidRPr="00913C08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913C08">
              <w:rPr>
                <w:rFonts w:ascii="Times New Roman" w:hAnsi="Times New Roman"/>
                <w:sz w:val="24"/>
                <w:szCs w:val="24"/>
              </w:rPr>
              <w:t>. Ред. В.В. Козлова, А.М. </w:t>
            </w:r>
            <w:proofErr w:type="spellStart"/>
            <w:r w:rsidRPr="00913C08">
              <w:rPr>
                <w:rFonts w:ascii="Times New Roman" w:hAnsi="Times New Roman"/>
                <w:sz w:val="24"/>
                <w:szCs w:val="24"/>
              </w:rPr>
              <w:t>Кондако</w:t>
            </w:r>
            <w:bookmarkStart w:id="0" w:name="_GoBack"/>
            <w:bookmarkEnd w:id="0"/>
            <w:r w:rsidRPr="00913C08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13C08">
              <w:rPr>
                <w:rFonts w:ascii="Times New Roman" w:hAnsi="Times New Roman"/>
                <w:sz w:val="24"/>
                <w:szCs w:val="24"/>
              </w:rPr>
              <w:t xml:space="preserve">. – М.: Просвещение, 2009. – 48 </w:t>
            </w:r>
            <w:proofErr w:type="gramStart"/>
            <w:r w:rsidRPr="00913C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3C08">
              <w:rPr>
                <w:rFonts w:ascii="Times New Roman" w:hAnsi="Times New Roman"/>
                <w:sz w:val="24"/>
                <w:szCs w:val="24"/>
              </w:rPr>
              <w:t>. (Стандарты второго поколения)</w:t>
            </w:r>
          </w:p>
          <w:p w:rsidR="00B22B35" w:rsidRPr="00913C08" w:rsidRDefault="00B22B35" w:rsidP="003238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C08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Pr="00913C08">
              <w:rPr>
                <w:rFonts w:ascii="Times New Roman" w:hAnsi="Times New Roman"/>
                <w:sz w:val="24"/>
                <w:szCs w:val="24"/>
              </w:rPr>
              <w:t xml:space="preserve">основного общего образования (утвержден приказом </w:t>
            </w:r>
            <w:proofErr w:type="spellStart"/>
            <w:r w:rsidRPr="00913C08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13C08">
              <w:rPr>
                <w:rFonts w:ascii="Times New Roman" w:hAnsi="Times New Roman"/>
                <w:sz w:val="24"/>
                <w:szCs w:val="24"/>
              </w:rPr>
              <w:t xml:space="preserve"> РФ № 1897 от 17.12.2010) с изменениями и дополнениями от 29 декабря 2014 г., 31 декабря 2015 г., 7 июня 2017 г. </w:t>
            </w:r>
          </w:p>
          <w:p w:rsidR="001830EB" w:rsidRPr="00913C08" w:rsidRDefault="00B22B35" w:rsidP="003238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13D" w:rsidRPr="00913C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Примерная </w:t>
            </w:r>
            <w:r w:rsidR="004E5BBB" w:rsidRPr="00913C0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образовательная программа</w:t>
            </w:r>
            <w:r w:rsidR="004E5BBB" w:rsidRPr="00913C08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общего образования</w:t>
            </w:r>
            <w:r w:rsidR="004E5BBB" w:rsidRPr="00913C08">
              <w:rPr>
                <w:rFonts w:ascii="Times New Roman" w:hAnsi="Times New Roman"/>
                <w:sz w:val="24"/>
                <w:szCs w:val="24"/>
              </w:rPr>
              <w:t xml:space="preserve"> от 8 апреля 2015 года.</w:t>
            </w:r>
            <w:r w:rsidR="0032384B" w:rsidRPr="0091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D7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BD65CA" w:rsidRPr="0091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FEA" w:rsidRPr="0091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65CA" w:rsidRPr="00913C08" w:rsidRDefault="00913C08" w:rsidP="0032384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1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0EB" w:rsidRPr="00913C08"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  <w:r w:rsidR="001830EB" w:rsidRPr="00913C08">
              <w:rPr>
                <w:rFonts w:ascii="Times New Roman" w:hAnsi="Times New Roman"/>
                <w:sz w:val="24"/>
                <w:szCs w:val="24"/>
              </w:rPr>
              <w:t xml:space="preserve"> по биологии для 5-9 классов.  </w:t>
            </w:r>
            <w:r w:rsidR="0032384B" w:rsidRPr="00913C0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30EB" w:rsidRPr="00913C08">
              <w:rPr>
                <w:rFonts w:ascii="Times New Roman" w:hAnsi="Times New Roman"/>
                <w:sz w:val="24"/>
                <w:szCs w:val="24"/>
              </w:rPr>
              <w:t xml:space="preserve">И.Н. Пономарева, В.С. </w:t>
            </w:r>
            <w:proofErr w:type="spellStart"/>
            <w:r w:rsidR="001830EB" w:rsidRPr="00913C08"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 w:rsidR="001830EB" w:rsidRPr="00913C08">
              <w:rPr>
                <w:rFonts w:ascii="Times New Roman" w:hAnsi="Times New Roman"/>
                <w:sz w:val="24"/>
                <w:szCs w:val="24"/>
              </w:rPr>
              <w:t xml:space="preserve">, О.А. Корнилова, А.Г. </w:t>
            </w:r>
            <w:proofErr w:type="spellStart"/>
            <w:r w:rsidR="001830EB" w:rsidRPr="00913C08"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 w:rsidR="001830EB" w:rsidRPr="00913C08">
              <w:rPr>
                <w:rFonts w:ascii="Times New Roman" w:hAnsi="Times New Roman"/>
                <w:sz w:val="24"/>
                <w:szCs w:val="24"/>
              </w:rPr>
              <w:t xml:space="preserve">, Т.С. Сухова; Биология 5-9 классы: программа. – </w:t>
            </w:r>
            <w:proofErr w:type="spellStart"/>
            <w:r w:rsidR="001830EB" w:rsidRPr="00913C08">
              <w:rPr>
                <w:rFonts w:ascii="Times New Roman" w:hAnsi="Times New Roman"/>
                <w:sz w:val="24"/>
                <w:szCs w:val="24"/>
              </w:rPr>
              <w:t>М.:Вентана-Граф</w:t>
            </w:r>
            <w:proofErr w:type="spellEnd"/>
            <w:r w:rsidR="001830EB" w:rsidRPr="00913C08">
              <w:rPr>
                <w:rFonts w:ascii="Times New Roman" w:hAnsi="Times New Roman"/>
                <w:sz w:val="24"/>
                <w:szCs w:val="24"/>
              </w:rPr>
              <w:t>, Б63 2012. – 304 с.</w:t>
            </w:r>
            <w:r w:rsidR="00BD65CA" w:rsidRPr="0091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4F25" w:rsidRPr="00913C08" w:rsidRDefault="004E5BBB" w:rsidP="003238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3C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65CA" w:rsidRPr="0091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F25" w:rsidRPr="00394F25" w:rsidTr="007B1006">
        <w:trPr>
          <w:trHeight w:val="4045"/>
        </w:trPr>
        <w:tc>
          <w:tcPr>
            <w:tcW w:w="3369" w:type="dxa"/>
          </w:tcPr>
          <w:p w:rsidR="00394F25" w:rsidRPr="00394F25" w:rsidRDefault="00394F25" w:rsidP="007F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  <w:r w:rsidR="007F722B">
              <w:rPr>
                <w:rFonts w:ascii="Courier New" w:hAnsi="Courier New"/>
                <w:color w:val="6B6B6B"/>
                <w:w w:val="110"/>
                <w:sz w:val="14"/>
              </w:rPr>
              <w:t xml:space="preserve">  </w:t>
            </w:r>
            <w:r w:rsidR="007F722B">
              <w:rPr>
                <w:rFonts w:ascii="Century Gothic" w:hAnsi="Century Gothic"/>
                <w:w w:val="110"/>
              </w:rPr>
              <w:t xml:space="preserve"> </w:t>
            </w:r>
          </w:p>
        </w:tc>
        <w:tc>
          <w:tcPr>
            <w:tcW w:w="5670" w:type="dxa"/>
          </w:tcPr>
          <w:p w:rsidR="004E5BBB" w:rsidRPr="00913C08" w:rsidRDefault="001A7FFE" w:rsidP="00D33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5 класс:</w:t>
            </w:r>
          </w:p>
          <w:p w:rsidR="00D33DE7" w:rsidRPr="00913C08" w:rsidRDefault="004E5BBB" w:rsidP="007F7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</w:t>
            </w:r>
            <w:r w:rsidR="007F722B"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  <w:r w:rsidR="007F722B"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(авт. Пономарёва И.Н., Корнилова</w:t>
            </w:r>
            <w:proofErr w:type="gramStart"/>
            <w:r w:rsidR="007F722B"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="007F722B" w:rsidRPr="00913C08">
              <w:rPr>
                <w:rFonts w:ascii="Times New Roman" w:hAnsi="Times New Roman" w:cs="Times New Roman"/>
                <w:sz w:val="24"/>
                <w:szCs w:val="24"/>
              </w:rPr>
              <w:t>Николаев И.В.  –М.: Вента-Граф,-2016, -126 с.).</w:t>
            </w:r>
          </w:p>
          <w:p w:rsidR="001A7FFE" w:rsidRPr="00913C08" w:rsidRDefault="001A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6 класс:</w:t>
            </w:r>
          </w:p>
          <w:p w:rsidR="004E5BBB" w:rsidRPr="00913C08" w:rsidRDefault="004E5BBB" w:rsidP="00BF3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6 класс (авт. Пономарёва И.Н., Корнилова О.А., </w:t>
            </w:r>
            <w:proofErr w:type="spellStart"/>
            <w:r w:rsidRPr="00913C08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В.С.. –М.: Вента-Граф,-201</w:t>
            </w:r>
            <w:r w:rsidR="007F722B" w:rsidRPr="00913C08">
              <w:rPr>
                <w:rFonts w:ascii="Times New Roman" w:hAnsi="Times New Roman" w:cs="Times New Roman"/>
                <w:sz w:val="24"/>
                <w:szCs w:val="24"/>
              </w:rPr>
              <w:t>8, -192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>с.).</w:t>
            </w:r>
          </w:p>
          <w:p w:rsidR="001A7FFE" w:rsidRPr="00913C08" w:rsidRDefault="001A7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7 класс:</w:t>
            </w:r>
          </w:p>
          <w:p w:rsidR="006F613D" w:rsidRPr="00913C08" w:rsidRDefault="006F613D" w:rsidP="007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414" w:rsidRPr="00913C08">
              <w:rPr>
                <w:rFonts w:ascii="Times New Roman" w:hAnsi="Times New Roman" w:cs="Times New Roman"/>
                <w:sz w:val="24"/>
                <w:szCs w:val="24"/>
              </w:rPr>
              <w:t>Биология. 7 класс.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414"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C08">
              <w:rPr>
                <w:rFonts w:ascii="Times New Roman" w:eastAsia="Times New Roman" w:hAnsi="Times New Roman" w:cs="Times New Roman"/>
                <w:color w:val="2D2D2D"/>
                <w:spacing w:val="-4"/>
                <w:sz w:val="24"/>
                <w:szCs w:val="24"/>
              </w:rPr>
              <w:t xml:space="preserve">Константинов В.М., </w:t>
            </w:r>
            <w:r w:rsidRPr="00913C08">
              <w:rPr>
                <w:rFonts w:ascii="Times New Roman" w:eastAsia="Times New Roman" w:hAnsi="Times New Roman" w:cs="Times New Roman"/>
                <w:color w:val="2D2D2D"/>
                <w:spacing w:val="-4"/>
                <w:sz w:val="24"/>
                <w:szCs w:val="24"/>
              </w:rPr>
              <w:br/>
            </w:r>
            <w:r w:rsidRPr="00913C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Бабенко В.Г., </w:t>
            </w:r>
            <w:proofErr w:type="spellStart"/>
            <w:r w:rsidRPr="00913C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Кучменко</w:t>
            </w:r>
            <w:proofErr w:type="spellEnd"/>
            <w:r w:rsidRPr="00913C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В.С. / под ред. Константинова В.М.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>, .. –М.: Вента-Граф,-2013, -304с)</w:t>
            </w:r>
            <w:r w:rsidRPr="00913C0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  <w:r w:rsidRPr="00913C0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BF3414"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8 класс:</w:t>
            </w:r>
            <w:r w:rsidR="004E2DC4"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B0D73" w:rsidRPr="009B0D73" w:rsidRDefault="009B0D73" w:rsidP="00407D8B">
            <w:pPr>
              <w:rPr>
                <w:rFonts w:ascii="Times New Roman" w:hAnsi="Times New Roman" w:cs="Times New Roman"/>
              </w:rPr>
            </w:pPr>
            <w:r w:rsidRPr="004D4C9A">
              <w:rPr>
                <w:b/>
                <w:bCs/>
              </w:rPr>
              <w:t xml:space="preserve"> </w:t>
            </w:r>
            <w:r w:rsidRPr="009B0D73">
              <w:rPr>
                <w:rFonts w:ascii="Times New Roman" w:hAnsi="Times New Roman" w:cs="Times New Roman"/>
              </w:rPr>
              <w:t xml:space="preserve">Биология: 8 класс: учебник для учащихся общеобразовательных организаций / А. Г. </w:t>
            </w:r>
            <w:proofErr w:type="spellStart"/>
            <w:r w:rsidRPr="009B0D73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9B0D73">
              <w:rPr>
                <w:rFonts w:ascii="Times New Roman" w:hAnsi="Times New Roman" w:cs="Times New Roman"/>
              </w:rPr>
              <w:t xml:space="preserve">, Р. Д. Маш. - М.: </w:t>
            </w:r>
            <w:proofErr w:type="spellStart"/>
            <w:r w:rsidRPr="009B0D73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B0D73">
              <w:rPr>
                <w:rFonts w:ascii="Times New Roman" w:hAnsi="Times New Roman" w:cs="Times New Roman"/>
              </w:rPr>
              <w:t>, 2018</w:t>
            </w:r>
          </w:p>
          <w:p w:rsidR="006F613D" w:rsidRPr="00913C08" w:rsidRDefault="00407D8B" w:rsidP="0040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9 класс:</w:t>
            </w:r>
          </w:p>
          <w:p w:rsidR="009B0D73" w:rsidRPr="00935478" w:rsidRDefault="009B0D73" w:rsidP="009B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73">
              <w:rPr>
                <w:rFonts w:ascii="Times New Roman" w:hAnsi="Times New Roman" w:cs="Times New Roman"/>
              </w:rPr>
              <w:t xml:space="preserve">Биология: </w:t>
            </w:r>
            <w:r>
              <w:rPr>
                <w:rFonts w:ascii="Times New Roman" w:hAnsi="Times New Roman" w:cs="Times New Roman"/>
              </w:rPr>
              <w:t>9</w:t>
            </w:r>
            <w:r w:rsidRPr="009B0D73">
              <w:rPr>
                <w:rFonts w:ascii="Times New Roman" w:hAnsi="Times New Roman" w:cs="Times New Roman"/>
              </w:rPr>
              <w:t xml:space="preserve"> класс: учебник для учащихся общеобразовательных организаций </w:t>
            </w:r>
            <w:r w:rsidRPr="00935478">
              <w:rPr>
                <w:rFonts w:ascii="Times New Roman" w:hAnsi="Times New Roman" w:cs="Times New Roman"/>
              </w:rPr>
              <w:t>/</w:t>
            </w:r>
            <w:r w:rsidRPr="00935478">
              <w:rPr>
                <w:rFonts w:ascii="Times New Roman" w:hAnsi="Times New Roman" w:cs="Times New Roman"/>
                <w:color w:val="212121"/>
              </w:rPr>
              <w:t xml:space="preserve"> И.Н.Пономарева, О.А.Корнилова, Н.М.Чернова, под ред. И.Н.Пономаревой- 7-е изд.</w:t>
            </w:r>
            <w:r w:rsidR="00935478" w:rsidRPr="00935478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935478">
              <w:rPr>
                <w:rFonts w:ascii="Times New Roman" w:hAnsi="Times New Roman" w:cs="Times New Roman"/>
                <w:color w:val="212121"/>
              </w:rPr>
              <w:t>перераб</w:t>
            </w:r>
            <w:proofErr w:type="spellEnd"/>
            <w:r w:rsidRPr="00935478">
              <w:rPr>
                <w:rFonts w:ascii="Times New Roman" w:hAnsi="Times New Roman" w:cs="Times New Roman"/>
                <w:color w:val="212121"/>
              </w:rPr>
              <w:t>.-</w:t>
            </w:r>
            <w:r w:rsidR="00935478" w:rsidRPr="00935478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935478">
              <w:rPr>
                <w:rFonts w:ascii="Times New Roman" w:hAnsi="Times New Roman" w:cs="Times New Roman"/>
                <w:color w:val="212121"/>
              </w:rPr>
              <w:t>М.: Вентана-Граф,2019.-272 с.</w:t>
            </w:r>
          </w:p>
          <w:p w:rsidR="00407D8B" w:rsidRPr="00913C08" w:rsidRDefault="009B0D73" w:rsidP="0093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D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5478">
              <w:rPr>
                <w:rFonts w:ascii="Times New Roman" w:hAnsi="Times New Roman" w:cs="Times New Roman"/>
              </w:rPr>
              <w:t xml:space="preserve"> </w:t>
            </w:r>
          </w:p>
          <w:p w:rsidR="00BF3414" w:rsidRPr="00913C08" w:rsidRDefault="00BF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25" w:rsidRPr="00394F25" w:rsidTr="00394F25">
        <w:tc>
          <w:tcPr>
            <w:tcW w:w="3369" w:type="dxa"/>
          </w:tcPr>
          <w:p w:rsidR="00394F25" w:rsidRPr="00394F25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5670" w:type="dxa"/>
          </w:tcPr>
          <w:p w:rsidR="00656F17" w:rsidRPr="00913C08" w:rsidRDefault="00656F17" w:rsidP="00656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Формирование  первоначальных систематизированных </w:t>
            </w:r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 xml:space="preserve">представлений о биологических объектах, процессах, явлениях, закономерностях, об основных биологических </w:t>
            </w:r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теориях (клеточной, эволюционной), элементарных представлений о наследственности и изменчивости, об </w:t>
            </w:r>
            <w:proofErr w:type="spellStart"/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экосистемной</w:t>
            </w:r>
            <w:proofErr w:type="spellEnd"/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 xml:space="preserve"> организации жизни;  овладение понятийным аппаратом биологии.</w:t>
            </w:r>
          </w:p>
          <w:p w:rsidR="00656F17" w:rsidRPr="00913C08" w:rsidRDefault="00656F17" w:rsidP="00656F17">
            <w:pPr>
              <w:pStyle w:val="10"/>
              <w:tabs>
                <w:tab w:val="left" w:pos="3015"/>
              </w:tabs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913C0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>Приобретение опыта использования методов</w:t>
            </w:r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 xml:space="preserve"> биологической науки для изучения живых организмов и человека: наблюдение за живыми объектами, собственным организмом,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      </w:r>
          </w:p>
          <w:p w:rsidR="004B46AD" w:rsidRPr="00913C08" w:rsidRDefault="00656F17" w:rsidP="006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Освоение приемов оказания  </w:t>
            </w:r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п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>ервой помощи, рациональной организации труда и отдых, выращивания и размножения культурных растений и домашних животных, ухода за ними; проведение наблюдений за состоянием собственного</w:t>
            </w:r>
          </w:p>
          <w:p w:rsidR="004B46AD" w:rsidRPr="00913C08" w:rsidRDefault="00656F17" w:rsidP="006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Формирование основ экологической грамотности: </w:t>
            </w:r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своему здоровью, здоровью окружающих; осознания необходимости сохранения биологического разнообразия и природных местообитаний</w:t>
            </w:r>
            <w:r w:rsidR="004B46AD"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F17" w:rsidRPr="00913C08" w:rsidRDefault="00656F17" w:rsidP="006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Овладение приемами работы с информацией </w:t>
            </w:r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биологического содержания, представленной в разной форме (в виде текста, таблиц, схем, фотографий)</w:t>
            </w:r>
          </w:p>
          <w:p w:rsidR="00656F17" w:rsidRPr="00913C08" w:rsidRDefault="00656F17" w:rsidP="00656F17">
            <w:pPr>
              <w:pStyle w:val="10"/>
              <w:tabs>
                <w:tab w:val="left" w:pos="3015"/>
              </w:tabs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</w:pPr>
            <w:r w:rsidRPr="00913C08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Создание основы </w:t>
            </w:r>
            <w:r w:rsidRPr="00913C08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для формирования интереса к дальнейшему расширению и углублению биологических знаний.</w:t>
            </w:r>
          </w:p>
          <w:p w:rsidR="00656F17" w:rsidRPr="00913C08" w:rsidRDefault="00656F17" w:rsidP="00656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25" w:rsidRPr="00913C08" w:rsidRDefault="00394F25" w:rsidP="00656F1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25" w:rsidRPr="00394F25" w:rsidTr="00394F25">
        <w:tc>
          <w:tcPr>
            <w:tcW w:w="3369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670" w:type="dxa"/>
          </w:tcPr>
          <w:p w:rsidR="00394F25" w:rsidRPr="00913C08" w:rsidRDefault="0040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62E08" w:rsidRPr="00913C0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B46AD"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F25" w:rsidRPr="00394F25" w:rsidTr="00BF3414">
        <w:trPr>
          <w:trHeight w:val="1188"/>
        </w:trPr>
        <w:tc>
          <w:tcPr>
            <w:tcW w:w="3369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670" w:type="dxa"/>
          </w:tcPr>
          <w:p w:rsidR="00394F25" w:rsidRPr="00913C08" w:rsidRDefault="004B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класс: 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>34 часа  в год, 1час в неделю.</w:t>
            </w:r>
          </w:p>
          <w:p w:rsidR="00A96E8B" w:rsidRPr="00913C08" w:rsidRDefault="00A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6 класс: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3BD" w:rsidRPr="00913C08">
              <w:rPr>
                <w:rFonts w:ascii="Times New Roman" w:hAnsi="Times New Roman" w:cs="Times New Roman"/>
                <w:sz w:val="24"/>
                <w:szCs w:val="24"/>
              </w:rPr>
              <w:t>34 часа  в год, 1час в неделю.</w:t>
            </w:r>
          </w:p>
          <w:p w:rsidR="00A96E8B" w:rsidRPr="00913C08" w:rsidRDefault="00A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7 класс: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68 часов, 2 часа в неделю</w:t>
            </w:r>
          </w:p>
          <w:p w:rsidR="00BF3414" w:rsidRPr="00913C08" w:rsidRDefault="00BF3414" w:rsidP="00BF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8 класс: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68 часов, 2 часа в неделю</w:t>
            </w:r>
          </w:p>
          <w:p w:rsidR="00062E08" w:rsidRPr="00913C08" w:rsidRDefault="00062E08" w:rsidP="0006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9 класс:</w:t>
            </w:r>
            <w:r w:rsidRPr="00913C08">
              <w:rPr>
                <w:rFonts w:ascii="Times New Roman" w:hAnsi="Times New Roman" w:cs="Times New Roman"/>
                <w:sz w:val="24"/>
                <w:szCs w:val="24"/>
              </w:rPr>
              <w:t xml:space="preserve"> 68 часов, 2 часа в неделю</w:t>
            </w:r>
          </w:p>
          <w:p w:rsidR="00BF3414" w:rsidRPr="00913C08" w:rsidRDefault="00BF3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F25" w:rsidRPr="00394F25" w:rsidTr="00394F25">
        <w:tc>
          <w:tcPr>
            <w:tcW w:w="3369" w:type="dxa"/>
          </w:tcPr>
          <w:p w:rsidR="00394F25" w:rsidRPr="00394F25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2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</w:tcPr>
          <w:p w:rsidR="008C4A22" w:rsidRPr="00913C08" w:rsidRDefault="00DB1CCB" w:rsidP="00DB1CCB">
            <w:pPr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</w:t>
            </w:r>
            <w:r w:rsidR="00656F17" w:rsidRPr="00913C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ичностные</w:t>
            </w:r>
            <w:r w:rsidR="00656F17" w:rsidRPr="00913C08">
              <w:rPr>
                <w:rFonts w:ascii="Times New Roman" w:hAnsi="Times New Roman" w:cs="Times New Roman"/>
                <w:b/>
                <w:i/>
                <w:spacing w:val="62"/>
                <w:sz w:val="24"/>
                <w:szCs w:val="24"/>
                <w:u w:val="single"/>
              </w:rPr>
              <w:t xml:space="preserve"> </w:t>
            </w:r>
            <w:r w:rsidR="00656F17" w:rsidRPr="00913C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результаты</w:t>
            </w:r>
            <w:proofErr w:type="gramStart"/>
            <w:r w:rsidR="00656F17" w:rsidRPr="00913C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56F17" w:rsidRPr="00913C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656F17" w:rsidRPr="00913C08" w:rsidRDefault="008C4A22" w:rsidP="00DB1CCB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b/>
                <w:color w:val="000000"/>
              </w:rPr>
              <w:t>Воспитание</w:t>
            </w:r>
            <w:r w:rsidRPr="00913C08">
              <w:rPr>
                <w:rFonts w:cs="Times New Roman"/>
                <w:color w:val="000000"/>
              </w:rPr>
              <w:t xml:space="preserve">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</w:t>
            </w:r>
            <w:r w:rsidRPr="00913C08">
              <w:rPr>
                <w:rFonts w:cs="Times New Roman"/>
                <w:color w:val="000000"/>
              </w:rPr>
              <w:lastRenderedPageBreak/>
              <w:t xml:space="preserve">российского общества; воспитание чувства ответственности и долга перед Родиной; </w:t>
            </w:r>
          </w:p>
          <w:p w:rsidR="008C4A22" w:rsidRPr="00913C08" w:rsidRDefault="008C4A22" w:rsidP="008C4A2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b/>
                <w:color w:val="000000"/>
              </w:rPr>
              <w:t xml:space="preserve">Формирование </w:t>
            </w:r>
            <w:r w:rsidRPr="00913C08">
              <w:rPr>
                <w:rFonts w:cs="Times New Roman"/>
                <w:color w:val="000000"/>
              </w:rPr>
              <w:t xml:space="preserve">ответственного отношения к учению, готовности и </w:t>
            </w:r>
            <w:proofErr w:type="gramStart"/>
            <w:r w:rsidRPr="00913C08">
              <w:rPr>
                <w:rFonts w:cs="Times New Roman"/>
                <w:color w:val="000000"/>
              </w:rPr>
              <w:t>способности</w:t>
            </w:r>
            <w:proofErr w:type="gramEnd"/>
            <w:r w:rsidRPr="00913C08">
              <w:rPr>
                <w:rFonts w:cs="Times New Roman"/>
                <w:color w:val="000000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      </w:r>
            <w:r w:rsidRPr="00913C08">
              <w:rPr>
                <w:rFonts w:cs="Times New Roman"/>
                <w:b/>
                <w:color w:val="000000"/>
              </w:rPr>
              <w:t>Формирование</w:t>
            </w:r>
            <w:r w:rsidRPr="00913C08">
              <w:rPr>
                <w:rFonts w:cs="Times New Roman"/>
                <w:color w:val="000000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C4A22" w:rsidRPr="00913C08" w:rsidRDefault="008C4A22" w:rsidP="008C4A2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b/>
                <w:color w:val="000000"/>
              </w:rPr>
              <w:t>Развитие</w:t>
            </w:r>
            <w:r w:rsidRPr="00913C08">
              <w:rPr>
                <w:rFonts w:cs="Times New Roman"/>
                <w:color w:val="000000"/>
              </w:rPr>
              <w:t xml:space="preserve">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C4A22" w:rsidRPr="00913C08" w:rsidRDefault="008C4A22" w:rsidP="008C4A2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b/>
                <w:color w:val="000000"/>
              </w:rPr>
              <w:t>Формирование</w:t>
            </w:r>
            <w:r w:rsidRPr="00913C08">
              <w:rPr>
                <w:rFonts w:cs="Times New Roman"/>
                <w:color w:val="000000"/>
              </w:rPr>
      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      </w:r>
          </w:p>
          <w:p w:rsidR="008C4A22" w:rsidRPr="00913C08" w:rsidRDefault="00DB1CCB" w:rsidP="008C4A22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  <w:r w:rsidRPr="00913C08">
              <w:rPr>
                <w:rFonts w:cs="Times New Roman"/>
                <w:b/>
                <w:color w:val="000000"/>
              </w:rPr>
              <w:t xml:space="preserve"> 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      </w:r>
            <w:r w:rsidRPr="00913C08">
              <w:rPr>
                <w:rFonts w:cs="Times New Roman"/>
                <w:b/>
                <w:color w:val="000000"/>
              </w:rPr>
              <w:t xml:space="preserve">Развитие </w:t>
            </w:r>
            <w:r w:rsidRPr="00913C08">
              <w:rPr>
                <w:rFonts w:cs="Times New Roman"/>
                <w:color w:val="000000"/>
              </w:rPr>
              <w:t>эстетического сознания через освоение художественного на, творческой деятельности эстетического характера.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      </w:r>
            <w:r w:rsidRPr="00913C08"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</w:p>
          <w:p w:rsidR="00DB1CCB" w:rsidRPr="00913C08" w:rsidRDefault="00DB1CCB" w:rsidP="00DB1CCB">
            <w:pPr>
              <w:pStyle w:val="a5"/>
              <w:shd w:val="clear" w:color="auto" w:fill="FFFFFF"/>
              <w:spacing w:before="0" w:after="0"/>
              <w:ind w:left="36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b/>
                <w:bCs/>
                <w:color w:val="000000"/>
                <w:u w:val="single"/>
              </w:rPr>
              <w:t>Метапредметные результаты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lastRenderedPageBreak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proofErr w:type="gramStart"/>
            <w:r w:rsidRPr="00913C08">
              <w:rPr>
                <w:rFonts w:cs="Times New Roman"/>
                <w:color w:val="000000"/>
              </w:rPr>
              <w:t xml:space="preserve"> ;</w:t>
            </w:r>
            <w:proofErr w:type="gramEnd"/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proofErr w:type="gramStart"/>
            <w:r w:rsidRPr="00913C08">
              <w:rPr>
                <w:rFonts w:cs="Times New Roman"/>
                <w:color w:val="000000"/>
              </w:rPr>
              <w:t xml:space="preserve"> ;</w:t>
            </w:r>
            <w:proofErr w:type="gramEnd"/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Умение создавать, применять и преобразовывать знаки и символы</w:t>
            </w:r>
            <w:proofErr w:type="gramStart"/>
            <w:r w:rsidRPr="00913C08">
              <w:rPr>
                <w:rFonts w:cs="Times New Roman"/>
                <w:color w:val="000000"/>
              </w:rPr>
              <w:t xml:space="preserve"> ,</w:t>
            </w:r>
            <w:proofErr w:type="gramEnd"/>
            <w:r w:rsidRPr="00913C08">
              <w:rPr>
                <w:rFonts w:cs="Times New Roman"/>
                <w:color w:val="000000"/>
              </w:rPr>
              <w:t xml:space="preserve"> модели и схемы для решения учебных и познавательных задач;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      </w:r>
          </w:p>
          <w:p w:rsidR="00DB1CCB" w:rsidRPr="00913C08" w:rsidRDefault="00DB1CCB" w:rsidP="00DB1C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Формирование и развитие компетентности в области использовании.</w:t>
            </w:r>
          </w:p>
          <w:p w:rsidR="007A5E26" w:rsidRPr="00913C08" w:rsidRDefault="00DB1CCB" w:rsidP="007A5E26">
            <w:pPr>
              <w:pStyle w:val="a5"/>
              <w:shd w:val="clear" w:color="auto" w:fill="FFFFFF"/>
              <w:spacing w:before="0" w:after="0"/>
              <w:ind w:left="36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b/>
                <w:bCs/>
                <w:color w:val="000000"/>
                <w:u w:val="single"/>
              </w:rPr>
              <w:t>Предметные</w:t>
            </w:r>
            <w:r w:rsidR="007A5E26" w:rsidRPr="00913C08"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 w:rsidRPr="00913C08">
              <w:rPr>
                <w:rFonts w:cs="Times New Roman"/>
                <w:b/>
                <w:bCs/>
                <w:color w:val="000000"/>
                <w:u w:val="single"/>
              </w:rPr>
              <w:t xml:space="preserve"> результат</w:t>
            </w:r>
            <w:r w:rsidR="007A5E26" w:rsidRPr="00913C08">
              <w:rPr>
                <w:rFonts w:cs="Times New Roman"/>
                <w:b/>
                <w:bCs/>
                <w:color w:val="000000"/>
                <w:u w:val="single"/>
              </w:rPr>
              <w:t>ы:</w:t>
            </w:r>
            <w:r w:rsidR="007A5E26" w:rsidRPr="00913C08">
              <w:rPr>
                <w:rFonts w:cs="Times New Roman"/>
                <w:color w:val="000000"/>
              </w:rPr>
              <w:t xml:space="preserve"> </w:t>
            </w:r>
          </w:p>
          <w:p w:rsidR="007A5E26" w:rsidRPr="00913C08" w:rsidRDefault="007A5E26" w:rsidP="007A5E2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      </w:r>
            <w:proofErr w:type="spellStart"/>
            <w:proofErr w:type="gramStart"/>
            <w:r w:rsidRPr="00913C08">
              <w:rPr>
                <w:rFonts w:cs="Times New Roman"/>
                <w:color w:val="000000"/>
              </w:rPr>
              <w:t>естественно-научной</w:t>
            </w:r>
            <w:proofErr w:type="spellEnd"/>
            <w:proofErr w:type="gramEnd"/>
            <w:r w:rsidRPr="00913C08">
              <w:rPr>
                <w:rFonts w:cs="Times New Roman"/>
                <w:color w:val="000000"/>
              </w:rPr>
              <w:t xml:space="preserve"> картины мира;</w:t>
            </w:r>
          </w:p>
          <w:p w:rsidR="007A5E26" w:rsidRPr="00913C08" w:rsidRDefault="007A5E26" w:rsidP="007A5E2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      </w:r>
            <w:proofErr w:type="spellStart"/>
            <w:r w:rsidRPr="00913C08">
              <w:rPr>
                <w:rFonts w:cs="Times New Roman"/>
                <w:color w:val="000000"/>
              </w:rPr>
              <w:t>экосистемной</w:t>
            </w:r>
            <w:proofErr w:type="spellEnd"/>
            <w:r w:rsidRPr="00913C08">
              <w:rPr>
                <w:rFonts w:cs="Times New Roman"/>
                <w:color w:val="000000"/>
              </w:rPr>
              <w:t xml:space="preserve"> организации жизни, о взаимосвязи живого и неживого в биосфере, наследственности и изменчивости организмов, овладение </w:t>
            </w:r>
            <w:proofErr w:type="gramStart"/>
            <w:r w:rsidRPr="00913C08">
              <w:rPr>
                <w:rFonts w:cs="Times New Roman"/>
                <w:color w:val="000000"/>
              </w:rPr>
              <w:t>понятийном</w:t>
            </w:r>
            <w:proofErr w:type="gramEnd"/>
            <w:r w:rsidRPr="00913C08">
              <w:rPr>
                <w:rFonts w:cs="Times New Roman"/>
                <w:color w:val="000000"/>
              </w:rPr>
              <w:t xml:space="preserve"> аппаратом биологии;</w:t>
            </w:r>
          </w:p>
          <w:p w:rsidR="007A5E26" w:rsidRPr="00913C08" w:rsidRDefault="007A5E26" w:rsidP="007A5E2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 xml:space="preserve">Приобретение опыта использования методов </w:t>
            </w:r>
            <w:r w:rsidRPr="00913C08">
              <w:rPr>
                <w:rFonts w:cs="Times New Roman"/>
                <w:color w:val="000000"/>
              </w:rPr>
              <w:lastRenderedPageBreak/>
              <w:t>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      </w:r>
          </w:p>
          <w:p w:rsidR="007A5E26" w:rsidRPr="00913C08" w:rsidRDefault="007A5E26" w:rsidP="007A5E2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 xml:space="preserve">Формирование основ экологической </w:t>
            </w:r>
            <w:proofErr w:type="spellStart"/>
            <w:r w:rsidRPr="00913C08">
              <w:rPr>
                <w:rFonts w:cs="Times New Roman"/>
                <w:color w:val="000000"/>
              </w:rPr>
              <w:t>грамотности</w:t>
            </w:r>
            <w:proofErr w:type="gramStart"/>
            <w:r w:rsidRPr="00913C08">
              <w:rPr>
                <w:rFonts w:cs="Times New Roman"/>
                <w:color w:val="000000"/>
              </w:rPr>
              <w:t>:с</w:t>
            </w:r>
            <w:proofErr w:type="gramEnd"/>
            <w:r w:rsidRPr="00913C08">
              <w:rPr>
                <w:rFonts w:cs="Times New Roman"/>
                <w:color w:val="000000"/>
              </w:rPr>
              <w:t>пособности</w:t>
            </w:r>
            <w:proofErr w:type="spellEnd"/>
            <w:r w:rsidRPr="00913C08">
              <w:rPr>
                <w:rFonts w:cs="Times New Roman"/>
                <w:color w:val="000000"/>
              </w:rPr>
              <w:t xml:space="preserve">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913C08">
              <w:rPr>
                <w:rFonts w:cs="Times New Roman"/>
                <w:color w:val="000000"/>
              </w:rPr>
              <w:t>биоразнообразия</w:t>
            </w:r>
            <w:proofErr w:type="spellEnd"/>
            <w:r w:rsidRPr="00913C08">
              <w:rPr>
                <w:rFonts w:cs="Times New Roman"/>
                <w:color w:val="000000"/>
              </w:rPr>
              <w:t xml:space="preserve"> и природных местообитаний видов растений и животных;</w:t>
            </w:r>
          </w:p>
          <w:p w:rsidR="007A5E26" w:rsidRPr="00913C08" w:rsidRDefault="007A5E26" w:rsidP="007A5E2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      </w:r>
          </w:p>
          <w:p w:rsidR="007A5E26" w:rsidRPr="00913C08" w:rsidRDefault="007A5E26" w:rsidP="007A5E26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913C08">
              <w:rPr>
                <w:rFonts w:cs="Times New Roman"/>
                <w:color w:val="000000"/>
              </w:rPr>
      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      </w:r>
          </w:p>
          <w:p w:rsidR="007A5E26" w:rsidRPr="00913C08" w:rsidRDefault="007A5E26" w:rsidP="007A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25" w:rsidRPr="00913C08" w:rsidRDefault="00394F25" w:rsidP="007A5E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F56" w:rsidRPr="00656F17" w:rsidRDefault="000B0F56">
      <w:pPr>
        <w:rPr>
          <w:rFonts w:ascii="Times New Roman" w:hAnsi="Times New Roman" w:cs="Times New Roman"/>
          <w:sz w:val="24"/>
          <w:szCs w:val="24"/>
        </w:rPr>
      </w:pPr>
    </w:p>
    <w:sectPr w:rsidR="000B0F56" w:rsidRPr="00656F17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0476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18"/>
    <w:multiLevelType w:val="singleLevel"/>
    <w:tmpl w:val="00000018"/>
    <w:name w:val="WW8Num3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z w:val="32"/>
      </w:rPr>
    </w:lvl>
  </w:abstractNum>
  <w:abstractNum w:abstractNumId="4">
    <w:nsid w:val="06DF4002"/>
    <w:multiLevelType w:val="hybridMultilevel"/>
    <w:tmpl w:val="7CB4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2244F"/>
    <w:multiLevelType w:val="hybridMultilevel"/>
    <w:tmpl w:val="328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5324A"/>
    <w:multiLevelType w:val="hybridMultilevel"/>
    <w:tmpl w:val="DF16EA8A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>
    <w:nsid w:val="25B003B3"/>
    <w:multiLevelType w:val="hybridMultilevel"/>
    <w:tmpl w:val="10D05200"/>
    <w:lvl w:ilvl="0" w:tplc="36C0E5B4">
      <w:start w:val="1"/>
      <w:numFmt w:val="decimal"/>
      <w:lvlText w:val="%1)"/>
      <w:lvlJc w:val="left"/>
      <w:pPr>
        <w:ind w:left="737" w:hanging="302"/>
        <w:jc w:val="right"/>
      </w:pPr>
      <w:rPr>
        <w:rFonts w:ascii="Georgia" w:eastAsia="Georgia" w:hAnsi="Georgia" w:cs="Georgia" w:hint="default"/>
        <w:w w:val="113"/>
        <w:sz w:val="21"/>
        <w:szCs w:val="21"/>
      </w:rPr>
    </w:lvl>
    <w:lvl w:ilvl="1" w:tplc="E2765EE8">
      <w:numFmt w:val="bullet"/>
      <w:lvlText w:val="•"/>
      <w:lvlJc w:val="left"/>
      <w:pPr>
        <w:ind w:left="1482" w:hanging="302"/>
      </w:pPr>
      <w:rPr>
        <w:rFonts w:hint="default"/>
      </w:rPr>
    </w:lvl>
    <w:lvl w:ilvl="2" w:tplc="53E63326">
      <w:numFmt w:val="bullet"/>
      <w:lvlText w:val="•"/>
      <w:lvlJc w:val="left"/>
      <w:pPr>
        <w:ind w:left="2224" w:hanging="302"/>
      </w:pPr>
      <w:rPr>
        <w:rFonts w:hint="default"/>
      </w:rPr>
    </w:lvl>
    <w:lvl w:ilvl="3" w:tplc="AA483478">
      <w:numFmt w:val="bullet"/>
      <w:lvlText w:val="•"/>
      <w:lvlJc w:val="left"/>
      <w:pPr>
        <w:ind w:left="2967" w:hanging="302"/>
      </w:pPr>
      <w:rPr>
        <w:rFonts w:hint="default"/>
      </w:rPr>
    </w:lvl>
    <w:lvl w:ilvl="4" w:tplc="4DA2BB4C">
      <w:numFmt w:val="bullet"/>
      <w:lvlText w:val="•"/>
      <w:lvlJc w:val="left"/>
      <w:pPr>
        <w:ind w:left="3709" w:hanging="302"/>
      </w:pPr>
      <w:rPr>
        <w:rFonts w:hint="default"/>
      </w:rPr>
    </w:lvl>
    <w:lvl w:ilvl="5" w:tplc="CFC697D0">
      <w:numFmt w:val="bullet"/>
      <w:lvlText w:val="•"/>
      <w:lvlJc w:val="left"/>
      <w:pPr>
        <w:ind w:left="4451" w:hanging="302"/>
      </w:pPr>
      <w:rPr>
        <w:rFonts w:hint="default"/>
      </w:rPr>
    </w:lvl>
    <w:lvl w:ilvl="6" w:tplc="778A45BA">
      <w:numFmt w:val="bullet"/>
      <w:lvlText w:val="•"/>
      <w:lvlJc w:val="left"/>
      <w:pPr>
        <w:ind w:left="5194" w:hanging="302"/>
      </w:pPr>
      <w:rPr>
        <w:rFonts w:hint="default"/>
      </w:rPr>
    </w:lvl>
    <w:lvl w:ilvl="7" w:tplc="7E9A4BF4">
      <w:numFmt w:val="bullet"/>
      <w:lvlText w:val="•"/>
      <w:lvlJc w:val="left"/>
      <w:pPr>
        <w:ind w:left="5936" w:hanging="302"/>
      </w:pPr>
      <w:rPr>
        <w:rFonts w:hint="default"/>
      </w:rPr>
    </w:lvl>
    <w:lvl w:ilvl="8" w:tplc="275681B6">
      <w:numFmt w:val="bullet"/>
      <w:lvlText w:val="•"/>
      <w:lvlJc w:val="left"/>
      <w:pPr>
        <w:ind w:left="6679" w:hanging="302"/>
      </w:pPr>
      <w:rPr>
        <w:rFonts w:hint="default"/>
      </w:rPr>
    </w:lvl>
  </w:abstractNum>
  <w:abstractNum w:abstractNumId="8">
    <w:nsid w:val="271E54A9"/>
    <w:multiLevelType w:val="hybridMultilevel"/>
    <w:tmpl w:val="680609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FAC0605"/>
    <w:multiLevelType w:val="hybridMultilevel"/>
    <w:tmpl w:val="2A94D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A64A0"/>
    <w:multiLevelType w:val="hybridMultilevel"/>
    <w:tmpl w:val="1590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167A5"/>
    <w:multiLevelType w:val="hybridMultilevel"/>
    <w:tmpl w:val="D28CF0F8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>
    <w:nsid w:val="6CE31E48"/>
    <w:multiLevelType w:val="hybridMultilevel"/>
    <w:tmpl w:val="D80A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84D4A"/>
    <w:multiLevelType w:val="hybridMultilevel"/>
    <w:tmpl w:val="1AD6E2C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8"/>
  </w:num>
  <w:num w:numId="8">
    <w:abstractNumId w:val="11"/>
  </w:num>
  <w:num w:numId="9">
    <w:abstractNumId w:val="6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F25"/>
    <w:rsid w:val="00010FB9"/>
    <w:rsid w:val="000177BC"/>
    <w:rsid w:val="00062E08"/>
    <w:rsid w:val="00071B01"/>
    <w:rsid w:val="000B0F56"/>
    <w:rsid w:val="00145803"/>
    <w:rsid w:val="001830EB"/>
    <w:rsid w:val="001A7FFE"/>
    <w:rsid w:val="001E16B1"/>
    <w:rsid w:val="001F1498"/>
    <w:rsid w:val="002030C0"/>
    <w:rsid w:val="002803BD"/>
    <w:rsid w:val="0032384B"/>
    <w:rsid w:val="00351412"/>
    <w:rsid w:val="00390E51"/>
    <w:rsid w:val="00394F25"/>
    <w:rsid w:val="003B6E6F"/>
    <w:rsid w:val="003D4268"/>
    <w:rsid w:val="003D7FEA"/>
    <w:rsid w:val="00407D8B"/>
    <w:rsid w:val="00430D51"/>
    <w:rsid w:val="00433C87"/>
    <w:rsid w:val="004B46AD"/>
    <w:rsid w:val="004E2DC4"/>
    <w:rsid w:val="004E5BBB"/>
    <w:rsid w:val="005047F5"/>
    <w:rsid w:val="00541DC3"/>
    <w:rsid w:val="00545EE9"/>
    <w:rsid w:val="005B610D"/>
    <w:rsid w:val="00606339"/>
    <w:rsid w:val="00645F98"/>
    <w:rsid w:val="00656F17"/>
    <w:rsid w:val="006F613D"/>
    <w:rsid w:val="0071338F"/>
    <w:rsid w:val="007A5E26"/>
    <w:rsid w:val="007B1006"/>
    <w:rsid w:val="007F722B"/>
    <w:rsid w:val="00854A89"/>
    <w:rsid w:val="008778BD"/>
    <w:rsid w:val="008C4A22"/>
    <w:rsid w:val="00913C08"/>
    <w:rsid w:val="00935478"/>
    <w:rsid w:val="00991485"/>
    <w:rsid w:val="009B0D73"/>
    <w:rsid w:val="00A06EBE"/>
    <w:rsid w:val="00A96E8B"/>
    <w:rsid w:val="00B22B35"/>
    <w:rsid w:val="00BD65CA"/>
    <w:rsid w:val="00BF3414"/>
    <w:rsid w:val="00D33DE7"/>
    <w:rsid w:val="00DB1CCB"/>
    <w:rsid w:val="00ED3B9A"/>
    <w:rsid w:val="00F14D96"/>
    <w:rsid w:val="00F83935"/>
    <w:rsid w:val="00FC25D4"/>
    <w:rsid w:val="00FD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68"/>
  </w:style>
  <w:style w:type="paragraph" w:styleId="2">
    <w:name w:val="heading 2"/>
    <w:basedOn w:val="a"/>
    <w:link w:val="20"/>
    <w:uiPriority w:val="9"/>
    <w:qFormat/>
    <w:rsid w:val="00ED3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1"/>
    <w:qFormat/>
    <w:rsid w:val="004B46AD"/>
    <w:pPr>
      <w:ind w:left="720"/>
      <w:contextualSpacing/>
    </w:pPr>
  </w:style>
  <w:style w:type="paragraph" w:customStyle="1" w:styleId="3">
    <w:name w:val="Заголовок 3+"/>
    <w:basedOn w:val="a"/>
    <w:rsid w:val="003B6E6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Обычный1"/>
    <w:rsid w:val="00BD65C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5">
    <w:name w:val="Normal (Web)"/>
    <w:basedOn w:val="a"/>
    <w:rsid w:val="00BD65CA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 Spacing"/>
    <w:uiPriority w:val="1"/>
    <w:qFormat/>
    <w:rsid w:val="001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3B9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Текст1"/>
    <w:basedOn w:val="a"/>
    <w:rsid w:val="00656F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1"/>
    <w:basedOn w:val="a"/>
    <w:rsid w:val="006F613D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styleId="a7">
    <w:name w:val="Body Text"/>
    <w:basedOn w:val="a"/>
    <w:link w:val="a8"/>
    <w:uiPriority w:val="1"/>
    <w:semiHidden/>
    <w:unhideWhenUsed/>
    <w:qFormat/>
    <w:rsid w:val="00541DC3"/>
    <w:pPr>
      <w:widowControl w:val="0"/>
      <w:spacing w:after="0" w:line="240" w:lineRule="auto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541DC3"/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Heading2">
    <w:name w:val="Heading 2"/>
    <w:basedOn w:val="a"/>
    <w:uiPriority w:val="1"/>
    <w:qFormat/>
    <w:rsid w:val="00541DC3"/>
    <w:pPr>
      <w:widowControl w:val="0"/>
      <w:spacing w:after="0" w:line="240" w:lineRule="auto"/>
      <w:ind w:left="815" w:right="683"/>
      <w:jc w:val="center"/>
      <w:outlineLvl w:val="2"/>
    </w:pPr>
    <w:rPr>
      <w:rFonts w:ascii="Georgia" w:eastAsia="Georgia" w:hAnsi="Georgia" w:cs="Georgia"/>
      <w:b/>
      <w:bCs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394F25"/>
  </w:style>
  <w:style w:type="paragraph" w:styleId="a4">
    <w:name w:val="List Paragraph"/>
    <w:basedOn w:val="a"/>
    <w:uiPriority w:val="34"/>
    <w:qFormat/>
    <w:rsid w:val="004B46AD"/>
    <w:pPr>
      <w:ind w:left="720"/>
      <w:contextualSpacing/>
    </w:pPr>
  </w:style>
  <w:style w:type="paragraph" w:customStyle="1" w:styleId="3">
    <w:name w:val="Заголовок 3+"/>
    <w:basedOn w:val="a"/>
    <w:rsid w:val="003B6E6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DB1E-D062-4753-B1B8-FFB4088F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kuprianova</dc:creator>
  <cp:lastModifiedBy>Дима</cp:lastModifiedBy>
  <cp:revision>21</cp:revision>
  <dcterms:created xsi:type="dcterms:W3CDTF">2013-12-06T13:30:00Z</dcterms:created>
  <dcterms:modified xsi:type="dcterms:W3CDTF">2020-09-22T17:57:00Z</dcterms:modified>
</cp:coreProperties>
</file>