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48" w:rsidRDefault="005D28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– Физика</w:t>
      </w:r>
    </w:p>
    <w:p w:rsidR="00974548" w:rsidRDefault="005D28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7-9 класс</w:t>
      </w:r>
    </w:p>
    <w:tbl>
      <w:tblPr>
        <w:tblStyle w:val="aa"/>
        <w:tblW w:w="9039" w:type="dxa"/>
        <w:tblLook w:val="04A0"/>
      </w:tblPr>
      <w:tblGrid>
        <w:gridCol w:w="3368"/>
        <w:gridCol w:w="5671"/>
      </w:tblGrid>
      <w:tr w:rsidR="00974548">
        <w:trPr>
          <w:trHeight w:val="542"/>
        </w:trPr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974548" w:rsidRDefault="005D2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Нормативно-методические материалы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974548" w:rsidRDefault="005D283D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974548" w:rsidRDefault="005D2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Федерального компонента государственного образовательного стандарта, утверждённого Приказом Минобразования РФ </w:t>
            </w:r>
            <w:r>
              <w:rPr>
                <w:rFonts w:ascii="Times New Roman" w:hAnsi="Times New Roman" w:cs="Times New Roman"/>
                <w:color w:val="000000"/>
                <w:w w:val="114"/>
              </w:rPr>
              <w:t>05.03.2004 года № 1089;</w:t>
            </w:r>
          </w:p>
          <w:p w:rsidR="00974548" w:rsidRDefault="005D2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2.Авторской программы по физике, созданной на основе </w:t>
            </w:r>
            <w:r>
              <w:rPr>
                <w:rFonts w:ascii="Times New Roman" w:hAnsi="Times New Roman" w:cs="Times New Roman"/>
              </w:rPr>
              <w:t xml:space="preserve">федерального компонента государственного образовательного стандарта; (автор А.В, </w:t>
            </w:r>
            <w:proofErr w:type="spellStart"/>
            <w:r>
              <w:rPr>
                <w:rFonts w:ascii="Times New Roman" w:hAnsi="Times New Roman" w:cs="Times New Roman"/>
              </w:rPr>
              <w:t>Перешкин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974548" w:rsidRDefault="005D2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3.Базисного учебного плана общ</w:t>
            </w:r>
            <w:r>
              <w:rPr>
                <w:rFonts w:ascii="Times New Roman" w:hAnsi="Times New Roman" w:cs="Times New Roman"/>
              </w:rPr>
              <w:t>еобразовательных учреждений РФ</w:t>
            </w:r>
          </w:p>
          <w:p w:rsidR="00974548" w:rsidRDefault="005D283D">
            <w:pPr>
              <w:spacing w:after="0" w:line="240" w:lineRule="auto"/>
            </w:pPr>
            <w:r>
              <w:t>4.  Федеральный закон от 29 декабря</w:t>
            </w:r>
            <w:r>
              <w:t xml:space="preserve"> 2012 г. № 273-ФЗ «Об образовании в Российской Федерации»; </w:t>
            </w:r>
          </w:p>
          <w:p w:rsidR="00974548" w:rsidRDefault="005D283D">
            <w:pPr>
              <w:spacing w:after="0" w:line="240" w:lineRule="auto"/>
            </w:pPr>
            <w:r>
              <w:t>5.  Федеральный государственный образовательный стандарт основного общего образования, утвержденный приказом Министерства образования</w:t>
            </w:r>
            <w:r>
              <w:t xml:space="preserve"> и науки Российской Федерации от 17 декабря  2010 г. № 189</w:t>
            </w:r>
            <w:r>
              <w:t>7;</w:t>
            </w:r>
          </w:p>
          <w:p w:rsidR="00974548" w:rsidRPr="00B05761" w:rsidRDefault="00B05761" w:rsidP="00B05761">
            <w:pPr>
              <w:spacing w:after="0" w:line="240" w:lineRule="auto"/>
            </w:pPr>
            <w:r>
              <w:t>6</w:t>
            </w:r>
            <w:r w:rsidR="005D283D">
              <w:t xml:space="preserve">. Федеральный перечень учебников, рекомендованных (допущенных) Министерством образования и науки РФ к использованию в </w:t>
            </w:r>
            <w:r w:rsidR="005D283D">
              <w:t xml:space="preserve">образовательном </w:t>
            </w:r>
            <w:r>
              <w:t>процессе в текущем учебном году.</w:t>
            </w:r>
          </w:p>
        </w:tc>
      </w:tr>
      <w:tr w:rsidR="00974548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974548" w:rsidRDefault="005D2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974548" w:rsidRDefault="005D28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7 класса по физике  (А.В. </w:t>
            </w: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>), М.: Просвещение</w:t>
            </w:r>
            <w:r w:rsidR="00B05761">
              <w:rPr>
                <w:rFonts w:ascii="Times New Roman" w:hAnsi="Times New Roman" w:cs="Times New Roman"/>
              </w:rPr>
              <w:t>, 2019</w:t>
            </w:r>
          </w:p>
          <w:p w:rsidR="00974548" w:rsidRDefault="005D28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Учебник 8 класса по физике  (А.В. </w:t>
            </w: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>), М.: Просвещение</w:t>
            </w:r>
            <w:r w:rsidR="00B05761">
              <w:rPr>
                <w:rFonts w:ascii="Times New Roman" w:hAnsi="Times New Roman" w:cs="Times New Roman"/>
              </w:rPr>
              <w:t>, 2017</w:t>
            </w:r>
          </w:p>
          <w:p w:rsidR="00974548" w:rsidRDefault="005D28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rPr>
                <w:rFonts w:ascii="Times New Roman" w:hAnsi="Times New Roman" w:cs="Times New Roman"/>
                <w:szCs w:val="28"/>
              </w:rPr>
              <w:tab/>
            </w:r>
            <w:r>
              <w:rPr>
                <w:rFonts w:ascii="Times New Roman" w:hAnsi="Times New Roman" w:cs="Times New Roman"/>
              </w:rPr>
              <w:t xml:space="preserve">Учебник 9 класса по физике  (А.В. </w:t>
            </w: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Е.М. </w:t>
            </w:r>
            <w:proofErr w:type="spellStart"/>
            <w:r>
              <w:rPr>
                <w:rFonts w:ascii="Times New Roman" w:hAnsi="Times New Roman" w:cs="Times New Roman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</w:rPr>
              <w:t>), М.: Просвещение</w:t>
            </w:r>
            <w:r w:rsidR="00B05761">
              <w:rPr>
                <w:rFonts w:ascii="Times New Roman" w:hAnsi="Times New Roman" w:cs="Times New Roman"/>
              </w:rPr>
              <w:t>, 2018</w:t>
            </w:r>
          </w:p>
        </w:tc>
      </w:tr>
      <w:tr w:rsidR="00974548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974548" w:rsidRDefault="005D2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изучения предмета 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974548" w:rsidRDefault="005D283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изучения физики на ступени основного общего образования</w:t>
            </w:r>
          </w:p>
          <w:p w:rsidR="00974548" w:rsidRDefault="005D2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Освоение знаний</w:t>
            </w:r>
            <w:r>
              <w:rPr>
                <w:rFonts w:ascii="Times New Roman" w:hAnsi="Times New Roman" w:cs="Times New Roman"/>
              </w:rPr>
      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мира.</w:t>
            </w:r>
          </w:p>
          <w:p w:rsidR="00974548" w:rsidRDefault="005D2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Овладение</w:t>
            </w:r>
            <w:r>
              <w:rPr>
                <w:rFonts w:ascii="Times New Roman" w:hAnsi="Times New Roman" w:cs="Times New Roman"/>
                <w:i/>
              </w:rPr>
              <w:t xml:space="preserve"> умениями</w:t>
            </w:r>
            <w:r>
              <w:rPr>
                <w:rFonts w:ascii="Times New Roman" w:hAnsi="Times New Roman" w:cs="Times New Roman"/>
              </w:rPr>
      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</w:t>
            </w:r>
            <w:r>
              <w:rPr>
                <w:rFonts w:ascii="Times New Roman" w:hAnsi="Times New Roman" w:cs="Times New Roman"/>
              </w:rPr>
              <w:t xml:space="preserve"> на этой основе эмпирические зависимости; применять полученные знания для объяснения природных явлений и процессов, принципов действия технических устройств, для решения физических задач.</w:t>
            </w:r>
            <w:proofErr w:type="gramEnd"/>
          </w:p>
          <w:p w:rsidR="00974548" w:rsidRDefault="005D2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Развитие</w:t>
            </w:r>
            <w:r>
              <w:rPr>
                <w:rFonts w:ascii="Times New Roman" w:hAnsi="Times New Roman" w:cs="Times New Roman"/>
              </w:rPr>
              <w:t xml:space="preserve"> познавательных интересов, интеллектуальных и творческих с</w:t>
            </w:r>
            <w:r>
              <w:rPr>
                <w:rFonts w:ascii="Times New Roman" w:hAnsi="Times New Roman" w:cs="Times New Roman"/>
              </w:rPr>
              <w:t>пособностей, самостоятельности в приобретении новых знаний и выполнении экспериментальных исследований с использованием информационных технологий.</w:t>
            </w:r>
          </w:p>
          <w:p w:rsidR="00974548" w:rsidRDefault="005D2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Воспитание</w:t>
            </w:r>
            <w:r>
              <w:rPr>
                <w:rFonts w:ascii="Times New Roman" w:hAnsi="Times New Roman" w:cs="Times New Roman"/>
              </w:rPr>
              <w:t xml:space="preserve"> убеждённости в возможности познания законов природы, в необходимости разумного использования дос</w:t>
            </w:r>
            <w:r>
              <w:rPr>
                <w:rFonts w:ascii="Times New Roman" w:hAnsi="Times New Roman" w:cs="Times New Roman"/>
              </w:rPr>
              <w:t>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культуры.</w:t>
            </w:r>
          </w:p>
          <w:p w:rsidR="00974548" w:rsidRDefault="005D283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- Использование полученных знаний и умений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решения практических задач </w:t>
            </w:r>
            <w:r>
              <w:rPr>
                <w:rFonts w:ascii="Times New Roman" w:hAnsi="Times New Roman" w:cs="Times New Roman"/>
              </w:rPr>
              <w:t>повседневной жизни, обеспечивая безопасность своей жизни, рационального природопользования и охраны окружающей среды.</w:t>
            </w:r>
          </w:p>
          <w:p w:rsidR="00974548" w:rsidRDefault="00974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548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974548" w:rsidRDefault="005D2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sz w:val="20"/>
                <w:szCs w:val="20"/>
              </w:rPr>
              <w:lastRenderedPageBreak/>
              <w:t>Срок реализации программы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974548" w:rsidRDefault="005D2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974548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974548" w:rsidRDefault="005D2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974548" w:rsidRDefault="005D283D">
            <w:pPr>
              <w:pStyle w:val="a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базовый курс  </w:t>
            </w:r>
          </w:p>
          <w:p w:rsidR="00974548" w:rsidRDefault="005D283D">
            <w:pPr>
              <w:pStyle w:val="a9"/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974548" w:rsidRDefault="005D283D">
            <w:pPr>
              <w:pStyle w:val="a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>Х класс (</w:t>
            </w:r>
            <w:proofErr w:type="gramStart"/>
            <w:r>
              <w:rPr>
                <w:rFonts w:ascii="Times New Roman" w:hAnsi="Times New Roman"/>
                <w:sz w:val="20"/>
              </w:rPr>
              <w:t>три  года</w:t>
            </w:r>
            <w:proofErr w:type="gramEnd"/>
            <w:r>
              <w:rPr>
                <w:rFonts w:ascii="Times New Roman" w:hAnsi="Times New Roman"/>
                <w:sz w:val="20"/>
              </w:rPr>
              <w:t>, по 2 часу в неделю  в</w:t>
            </w:r>
            <w:r>
              <w:rPr>
                <w:rFonts w:ascii="Times New Roman" w:hAnsi="Times New Roman"/>
                <w:sz w:val="20"/>
              </w:rPr>
              <w:t>сего 210 часов);)</w:t>
            </w:r>
          </w:p>
        </w:tc>
      </w:tr>
      <w:tr w:rsidR="00974548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974548" w:rsidRDefault="005D2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результате изучения физики ученик должен</w:t>
            </w:r>
          </w:p>
          <w:p w:rsidR="00974548" w:rsidRDefault="005D283D" w:rsidP="00B05761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После 7- 8 класса:</w:t>
            </w:r>
          </w:p>
          <w:p w:rsidR="00974548" w:rsidRDefault="005D283D">
            <w:pPr>
              <w:pStyle w:val="a9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Механические явления</w:t>
            </w:r>
          </w:p>
          <w:p w:rsidR="00974548" w:rsidRDefault="005D283D">
            <w:pPr>
              <w:pStyle w:val="a9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ab/>
            </w:r>
            <w:r>
              <w:rPr>
                <w:rFonts w:ascii="Times New Roman" w:hAnsi="Times New Roman"/>
                <w:b/>
                <w:szCs w:val="22"/>
              </w:rPr>
              <w:t>Выпускник научится:</w:t>
            </w:r>
          </w:p>
          <w:p w:rsidR="00974548" w:rsidRDefault="005D283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Cs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Cs w:val="22"/>
              </w:rPr>
              <w:t xml:space="preserve">распознавать </w:t>
            </w:r>
            <w:r>
              <w:rPr>
                <w:rFonts w:ascii="Times New Roman" w:hAnsi="Times New Roman"/>
                <w:iCs/>
                <w:szCs w:val="22"/>
              </w:rPr>
              <w:t xml:space="preserve">механические явления и объяснять на основе имеющихся </w:t>
            </w:r>
            <w:r>
              <w:rPr>
                <w:rFonts w:ascii="Times New Roman" w:hAnsi="Times New Roman"/>
                <w:iCs/>
                <w:szCs w:val="22"/>
              </w:rPr>
              <w:t>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</w:t>
            </w:r>
            <w:r>
              <w:rPr>
                <w:rFonts w:ascii="Times New Roman" w:hAnsi="Times New Roman"/>
                <w:iCs/>
                <w:szCs w:val="22"/>
              </w:rPr>
              <w:t>остями и газами, атмосферное давление, плавание тел, равновесие твёрдых тел, колебательное движение, резонанс, волновое движение;</w:t>
            </w:r>
            <w:proofErr w:type="gramEnd"/>
          </w:p>
          <w:p w:rsidR="00974548" w:rsidRDefault="005D283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22"/>
              </w:rPr>
              <w:t>описывать изученные свойства тел и механические явления, используя физические величины: путь, скорость, ускорение, масса тела,</w:t>
            </w:r>
            <w:r>
              <w:rPr>
                <w:rFonts w:ascii="Times New Roman" w:hAnsi="Times New Roman"/>
                <w:szCs w:val="22"/>
              </w:rPr>
              <w:t xml:space="preserve">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</w:t>
            </w:r>
            <w:r>
              <w:rPr>
                <w:rFonts w:ascii="Times New Roman" w:hAnsi="Times New Roman"/>
                <w:szCs w:val="22"/>
              </w:rPr>
              <w:t>я;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974548" w:rsidRDefault="005D283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bCs/>
                <w:iCs/>
                <w:szCs w:val="22"/>
              </w:rPr>
              <w:t xml:space="preserve">анализировать </w:t>
            </w:r>
            <w:r>
              <w:rPr>
                <w:rFonts w:ascii="Times New Roman" w:hAnsi="Times New Roman"/>
                <w:iCs/>
                <w:szCs w:val="22"/>
              </w:rPr>
              <w:t>свойства тел, механические явления и процессы, испо</w:t>
            </w:r>
            <w:r>
              <w:rPr>
                <w:rFonts w:ascii="Times New Roman" w:hAnsi="Times New Roman"/>
                <w:iCs/>
                <w:szCs w:val="22"/>
              </w:rPr>
              <w:t>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</w:t>
            </w:r>
            <w:r>
              <w:rPr>
                <w:rFonts w:ascii="Times New Roman" w:hAnsi="Times New Roman"/>
                <w:iCs/>
                <w:szCs w:val="22"/>
              </w:rPr>
              <w:t>она и его математическое выражение;</w:t>
            </w:r>
          </w:p>
          <w:p w:rsidR="00974548" w:rsidRDefault="005D283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iCs/>
                <w:szCs w:val="22"/>
              </w:rPr>
            </w:pPr>
            <w:r>
              <w:rPr>
                <w:rFonts w:ascii="Times New Roman" w:hAnsi="Times New Roman"/>
                <w:bCs/>
                <w:iCs/>
                <w:szCs w:val="22"/>
              </w:rPr>
              <w:t xml:space="preserve">различать основные признаки изученных физических моделей: </w:t>
            </w:r>
            <w:r>
              <w:rPr>
                <w:rFonts w:ascii="Times New Roman" w:hAnsi="Times New Roman"/>
                <w:iCs/>
                <w:szCs w:val="22"/>
              </w:rPr>
              <w:t>материальная точка, инерциальная система отсчёта;</w:t>
            </w:r>
          </w:p>
          <w:p w:rsidR="00974548" w:rsidRDefault="005D283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Cs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Cs w:val="22"/>
              </w:rPr>
              <w:t xml:space="preserve">решать задачи, используя </w:t>
            </w:r>
            <w:r>
              <w:rPr>
                <w:rFonts w:ascii="Times New Roman" w:hAnsi="Times New Roman"/>
                <w:iCs/>
                <w:szCs w:val="22"/>
              </w:rPr>
              <w:t>физические законы (закон сохранения энергии, закон всемирного тяготения, принцип суперп</w:t>
            </w:r>
            <w:r>
              <w:rPr>
                <w:rFonts w:ascii="Times New Roman" w:hAnsi="Times New Roman"/>
                <w:iCs/>
                <w:szCs w:val="22"/>
              </w:rPr>
              <w:t xml:space="preserve">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</w:t>
            </w:r>
            <w:r>
              <w:rPr>
                <w:rFonts w:ascii="Times New Roman" w:hAnsi="Times New Roman"/>
                <w:iCs/>
                <w:szCs w:val="22"/>
              </w:rPr>
              <w:t>энергия, потенциальная энергия, механическая работа, механическая мощность, КПД простого механизма, сила трения скольжения, амплитуда</w:t>
            </w:r>
            <w:proofErr w:type="gramEnd"/>
            <w:r>
              <w:rPr>
                <w:rFonts w:ascii="Times New Roman" w:hAnsi="Times New Roman"/>
                <w:iCs/>
                <w:szCs w:val="22"/>
              </w:rPr>
              <w:t xml:space="preserve">, период и частота колебаний, длина волны и скорость её распространения): на основе анализа условия задачи </w:t>
            </w:r>
            <w:r>
              <w:rPr>
                <w:rFonts w:ascii="Times New Roman" w:hAnsi="Times New Roman"/>
                <w:iCs/>
                <w:szCs w:val="22"/>
              </w:rPr>
              <w:lastRenderedPageBreak/>
              <w:t>выделять физичес</w:t>
            </w:r>
            <w:r>
              <w:rPr>
                <w:rFonts w:ascii="Times New Roman" w:hAnsi="Times New Roman"/>
                <w:iCs/>
                <w:szCs w:val="22"/>
              </w:rPr>
              <w:t>кие величины и формулы, необходимые для её решения, и проводить расчёты.</w:t>
            </w:r>
          </w:p>
          <w:p w:rsidR="00974548" w:rsidRDefault="005D283D">
            <w:pPr>
              <w:pStyle w:val="a9"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ab/>
            </w:r>
            <w:r>
              <w:rPr>
                <w:rFonts w:ascii="Times New Roman" w:hAnsi="Times New Roman"/>
                <w:b/>
                <w:i/>
                <w:szCs w:val="22"/>
              </w:rPr>
              <w:t>Выпускник получит возможность научиться:</w:t>
            </w:r>
          </w:p>
          <w:p w:rsidR="00974548" w:rsidRDefault="005D283D">
            <w:pPr>
              <w:pStyle w:val="a9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 xml:space="preserve">использовать знания </w:t>
            </w:r>
            <w:proofErr w:type="gramStart"/>
            <w:r>
              <w:rPr>
                <w:rFonts w:ascii="Times New Roman" w:hAnsi="Times New Roman"/>
                <w:i/>
                <w:szCs w:val="22"/>
              </w:rPr>
              <w:t>о механических явлениях в повседневной жизни для обеспечения безопасности при обращении с приборами</w:t>
            </w:r>
            <w:proofErr w:type="gramEnd"/>
            <w:r>
              <w:rPr>
                <w:rFonts w:ascii="Times New Roman" w:hAnsi="Times New Roman"/>
                <w:i/>
                <w:szCs w:val="22"/>
              </w:rPr>
              <w:t xml:space="preserve"> и техническими устрой</w:t>
            </w:r>
            <w:r>
              <w:rPr>
                <w:rFonts w:ascii="Times New Roman" w:hAnsi="Times New Roman"/>
                <w:i/>
                <w:szCs w:val="22"/>
              </w:rPr>
              <w:t>ствами, для сохранения здоровья и соблюдения норм экологического поведения в окружающей среде;</w:t>
            </w:r>
          </w:p>
          <w:p w:rsidR="00974548" w:rsidRDefault="005D283D">
            <w:pPr>
              <w:pStyle w:val="a9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</w:t>
            </w:r>
            <w:r>
              <w:rPr>
                <w:rFonts w:ascii="Times New Roman" w:hAnsi="Times New Roman"/>
                <w:i/>
                <w:szCs w:val="22"/>
              </w:rPr>
              <w:t>ологических последствий исследования космического пространства;</w:t>
            </w:r>
          </w:p>
          <w:p w:rsidR="00974548" w:rsidRDefault="005D283D">
            <w:pPr>
              <w:pStyle w:val="a9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</w:t>
            </w:r>
            <w:r>
              <w:rPr>
                <w:rFonts w:ascii="Times New Roman" w:hAnsi="Times New Roman"/>
                <w:i/>
                <w:szCs w:val="22"/>
              </w:rPr>
              <w:t>ния) и ограниченность использования частных законов (закон Гука, закон Архимеда и др.);</w:t>
            </w:r>
          </w:p>
          <w:p w:rsidR="00974548" w:rsidRDefault="005D283D">
            <w:pPr>
              <w:pStyle w:val="a9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приёмам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974548" w:rsidRDefault="005D283D">
            <w:pPr>
              <w:pStyle w:val="a9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находить адекватную предложенной зада</w:t>
            </w:r>
            <w:r>
              <w:rPr>
                <w:rFonts w:ascii="Times New Roman" w:hAnsi="Times New Roman"/>
                <w:i/>
                <w:szCs w:val="22"/>
              </w:rPr>
              <w:t>че физическую модель, разрешать проблему на основе имеющихся знаний по механике с использованием математического аппарата,</w:t>
            </w:r>
            <w:r>
              <w:rPr>
                <w:rFonts w:ascii="Times New Roman" w:hAnsi="Times New Roman"/>
                <w:i/>
                <w:iCs/>
                <w:szCs w:val="22"/>
              </w:rPr>
              <w:t xml:space="preserve"> оценивать реальность полученного значения физической величины</w:t>
            </w:r>
            <w:r>
              <w:rPr>
                <w:rFonts w:ascii="Times New Roman" w:hAnsi="Times New Roman"/>
                <w:iCs/>
                <w:szCs w:val="22"/>
              </w:rPr>
              <w:t>.</w:t>
            </w:r>
          </w:p>
          <w:p w:rsidR="00974548" w:rsidRDefault="005D283D">
            <w:pPr>
              <w:pStyle w:val="a9"/>
              <w:ind w:firstLine="851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  </w:t>
            </w:r>
          </w:p>
          <w:p w:rsidR="00974548" w:rsidRDefault="005D283D">
            <w:pPr>
              <w:pStyle w:val="a9"/>
              <w:ind w:firstLine="851"/>
              <w:jc w:val="both"/>
              <w:rPr>
                <w:rFonts w:ascii="Times New Roman" w:hAnsi="Times New Roman"/>
                <w:b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Тепловые явления</w:t>
            </w:r>
          </w:p>
          <w:p w:rsidR="00974548" w:rsidRDefault="005D283D">
            <w:pPr>
              <w:pStyle w:val="a9"/>
              <w:ind w:firstLine="851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Выпускник научится:</w:t>
            </w:r>
          </w:p>
          <w:p w:rsidR="00974548" w:rsidRDefault="005D283D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bCs/>
                <w:iCs/>
                <w:szCs w:val="22"/>
              </w:rPr>
              <w:t xml:space="preserve">распознавать тепловые </w:t>
            </w:r>
            <w:r>
              <w:rPr>
                <w:rFonts w:ascii="Times New Roman" w:hAnsi="Times New Roman"/>
                <w:iCs/>
                <w:szCs w:val="22"/>
              </w:rPr>
              <w:t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</w:t>
            </w:r>
            <w:r>
              <w:rPr>
                <w:rFonts w:ascii="Times New Roman" w:hAnsi="Times New Roman"/>
                <w:iCs/>
                <w:szCs w:val="22"/>
              </w:rPr>
              <w:t>арение,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Cs w:val="22"/>
              </w:rPr>
              <w:t>конденсация, плавление, кристаллизация, кипение, влажность воздуха, различные способы теплопередачи;</w:t>
            </w:r>
          </w:p>
          <w:p w:rsidR="00974548" w:rsidRDefault="005D283D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Cs w:val="22"/>
              </w:rPr>
            </w:pPr>
            <w:proofErr w:type="gramStart"/>
            <w:r>
              <w:rPr>
                <w:rFonts w:ascii="Times New Roman" w:hAnsi="Times New Roman"/>
                <w:iCs/>
                <w:szCs w:val="22"/>
              </w:rPr>
      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</w:t>
            </w:r>
            <w:r>
              <w:rPr>
                <w:rFonts w:ascii="Times New Roman" w:hAnsi="Times New Roman"/>
                <w:iCs/>
                <w:szCs w:val="22"/>
              </w:rPr>
              <w:t>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</w:t>
            </w:r>
            <w:r>
              <w:rPr>
                <w:rFonts w:ascii="Times New Roman" w:hAnsi="Times New Roman"/>
                <w:iCs/>
                <w:szCs w:val="22"/>
              </w:rPr>
              <w:t>ерения, находить формулы, связывающие данную физическую величину с другими величинами;</w:t>
            </w:r>
            <w:proofErr w:type="gramEnd"/>
          </w:p>
          <w:p w:rsidR="00974548" w:rsidRDefault="005D283D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bCs/>
                <w:iCs/>
                <w:szCs w:val="22"/>
              </w:rPr>
              <w:t xml:space="preserve">анализировать </w:t>
            </w:r>
            <w:r>
              <w:rPr>
                <w:rFonts w:ascii="Times New Roman" w:hAnsi="Times New Roman"/>
                <w:iCs/>
                <w:szCs w:val="22"/>
              </w:rPr>
              <w:t>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      </w:r>
          </w:p>
          <w:p w:rsidR="00974548" w:rsidRDefault="005D283D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bCs/>
                <w:iCs/>
                <w:szCs w:val="22"/>
              </w:rPr>
              <w:t>разл</w:t>
            </w:r>
            <w:r>
              <w:rPr>
                <w:rFonts w:ascii="Times New Roman" w:hAnsi="Times New Roman"/>
                <w:bCs/>
                <w:iCs/>
                <w:szCs w:val="22"/>
              </w:rPr>
              <w:t>ичать основные признаки моделей</w:t>
            </w:r>
            <w:r>
              <w:rPr>
                <w:rFonts w:ascii="Times New Roman" w:hAnsi="Times New Roman"/>
                <w:iCs/>
                <w:szCs w:val="22"/>
              </w:rPr>
              <w:t xml:space="preserve"> строения </w:t>
            </w:r>
            <w:r>
              <w:rPr>
                <w:rFonts w:ascii="Times New Roman" w:hAnsi="Times New Roman"/>
                <w:iCs/>
                <w:szCs w:val="22"/>
              </w:rPr>
              <w:lastRenderedPageBreak/>
              <w:t>газов, жидкостей и твёрдых тел;</w:t>
            </w:r>
          </w:p>
          <w:p w:rsidR="00974548" w:rsidRDefault="005D283D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Cs w:val="22"/>
              </w:rPr>
              <w:t>решать задачи, используя</w:t>
            </w:r>
            <w:r>
              <w:rPr>
                <w:rFonts w:ascii="Times New Roman" w:hAnsi="Times New Roman"/>
                <w:iCs/>
                <w:szCs w:val="22"/>
              </w:rPr>
              <w:t xml:space="preserve">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</w:t>
            </w:r>
            <w:r>
              <w:rPr>
                <w:rFonts w:ascii="Times New Roman" w:hAnsi="Times New Roman"/>
                <w:iCs/>
                <w:szCs w:val="22"/>
              </w:rPr>
              <w:t>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</w:t>
            </w:r>
            <w:r>
              <w:rPr>
                <w:rFonts w:ascii="Times New Roman" w:hAnsi="Times New Roman"/>
                <w:iCs/>
                <w:szCs w:val="22"/>
              </w:rPr>
              <w:t>водить расчёты.</w:t>
            </w:r>
            <w:proofErr w:type="gramEnd"/>
          </w:p>
          <w:p w:rsidR="00974548" w:rsidRDefault="005D283D">
            <w:pPr>
              <w:pStyle w:val="a9"/>
              <w:jc w:val="both"/>
              <w:rPr>
                <w:rFonts w:ascii="Times New Roman" w:hAnsi="Times New Roman"/>
                <w:b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ab/>
            </w:r>
            <w:r>
              <w:rPr>
                <w:rFonts w:ascii="Times New Roman" w:hAnsi="Times New Roman"/>
                <w:b/>
                <w:i/>
                <w:szCs w:val="22"/>
              </w:rPr>
              <w:t>Выпускник получит возможность научиться:</w:t>
            </w:r>
          </w:p>
          <w:p w:rsidR="00974548" w:rsidRDefault="005D283D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 xml:space="preserve">использовать знания </w:t>
            </w:r>
            <w:proofErr w:type="gramStart"/>
            <w:r>
              <w:rPr>
                <w:rFonts w:ascii="Times New Roman" w:hAnsi="Times New Roman"/>
                <w:i/>
                <w:szCs w:val="22"/>
              </w:rPr>
              <w:t>о тепловых явлениях в повседневной жизни для обеспечения безопасности при обращении с приборами</w:t>
            </w:r>
            <w:proofErr w:type="gramEnd"/>
            <w:r>
              <w:rPr>
                <w:rFonts w:ascii="Times New Roman" w:hAnsi="Times New Roman"/>
                <w:i/>
                <w:szCs w:val="22"/>
              </w:rPr>
              <w:t xml:space="preserve"> и техническими устройствами, для сохранения здоровья и соблюдения норм экологическ</w:t>
            </w:r>
            <w:r>
              <w:rPr>
                <w:rFonts w:ascii="Times New Roman" w:hAnsi="Times New Roman"/>
                <w:i/>
                <w:szCs w:val="22"/>
              </w:rPr>
              <w:t>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      </w:r>
          </w:p>
          <w:p w:rsidR="00974548" w:rsidRDefault="005D283D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приводить примеры практического использования физических знаний о тепловых явлениях;</w:t>
            </w:r>
          </w:p>
          <w:p w:rsidR="00974548" w:rsidRDefault="005D283D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различать грани</w:t>
            </w:r>
            <w:r>
              <w:rPr>
                <w:rFonts w:ascii="Times New Roman" w:hAnsi="Times New Roman"/>
                <w:i/>
                <w:szCs w:val="22"/>
              </w:rPr>
              <w:t>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      </w:r>
          </w:p>
          <w:p w:rsidR="00974548" w:rsidRDefault="005D283D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приёмам поиска и формулировки доказательств выдвинутых гипотез</w:t>
            </w:r>
            <w:r>
              <w:rPr>
                <w:rFonts w:ascii="Times New Roman" w:hAnsi="Times New Roman"/>
                <w:i/>
                <w:szCs w:val="22"/>
              </w:rPr>
              <w:t xml:space="preserve"> и теоретических выводов на основе эмпирически установленных фактов;</w:t>
            </w:r>
          </w:p>
          <w:p w:rsidR="00974548" w:rsidRDefault="005D283D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</w:t>
            </w:r>
            <w:r>
              <w:rPr>
                <w:rFonts w:ascii="Times New Roman" w:hAnsi="Times New Roman"/>
                <w:i/>
                <w:iCs/>
                <w:szCs w:val="22"/>
              </w:rPr>
              <w:t>и оценивать реальнос</w:t>
            </w:r>
            <w:r>
              <w:rPr>
                <w:rFonts w:ascii="Times New Roman" w:hAnsi="Times New Roman"/>
                <w:i/>
                <w:iCs/>
                <w:szCs w:val="22"/>
              </w:rPr>
              <w:t>ть полученного значения физической величины</w:t>
            </w:r>
            <w:r>
              <w:rPr>
                <w:rFonts w:ascii="Times New Roman" w:hAnsi="Times New Roman"/>
                <w:i/>
                <w:szCs w:val="22"/>
              </w:rPr>
              <w:t>.</w:t>
            </w:r>
          </w:p>
          <w:p w:rsidR="00974548" w:rsidRDefault="005D283D">
            <w:pPr>
              <w:pStyle w:val="a9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ab/>
            </w:r>
          </w:p>
          <w:p w:rsidR="00974548" w:rsidRDefault="005D283D">
            <w:pPr>
              <w:pStyle w:val="a9"/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ab/>
              <w:t>Электрические и магнитные явления</w:t>
            </w:r>
          </w:p>
          <w:p w:rsidR="00974548" w:rsidRPr="00B05761" w:rsidRDefault="005D283D" w:rsidP="00B05761">
            <w:pPr>
              <w:pStyle w:val="a9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ab/>
            </w:r>
            <w:r>
              <w:rPr>
                <w:rFonts w:ascii="Times New Roman" w:hAnsi="Times New Roman"/>
                <w:b/>
                <w:szCs w:val="22"/>
              </w:rPr>
              <w:t>Выпускник научится:</w:t>
            </w:r>
          </w:p>
          <w:p w:rsidR="00974548" w:rsidRDefault="005D283D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 xml:space="preserve">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</w:t>
            </w:r>
            <w:r>
              <w:rPr>
                <w:rFonts w:ascii="Times New Roman" w:hAnsi="Times New Roman"/>
                <w:iCs/>
                <w:szCs w:val="22"/>
              </w:rPr>
              <w:t xml:space="preserve">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      </w:r>
          </w:p>
          <w:p w:rsidR="00974548" w:rsidRDefault="005D283D">
            <w:pPr>
              <w:pStyle w:val="a9"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ab/>
            </w:r>
            <w:r>
              <w:rPr>
                <w:rFonts w:ascii="Times New Roman" w:hAnsi="Times New Roman"/>
                <w:b/>
                <w:i/>
                <w:szCs w:val="22"/>
              </w:rPr>
              <w:t>Выпускник получит возможность научиться:</w:t>
            </w:r>
          </w:p>
          <w:p w:rsidR="00974548" w:rsidRDefault="005D283D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и</w:t>
            </w:r>
            <w:r>
              <w:rPr>
                <w:rFonts w:ascii="Times New Roman" w:hAnsi="Times New Roman"/>
                <w:i/>
                <w:szCs w:val="22"/>
              </w:rPr>
              <w:t xml:space="preserve">спользовать знания </w:t>
            </w:r>
            <w:proofErr w:type="gramStart"/>
            <w:r>
              <w:rPr>
                <w:rFonts w:ascii="Times New Roman" w:hAnsi="Times New Roman"/>
                <w:i/>
                <w:szCs w:val="22"/>
              </w:rPr>
              <w:t>об электромагнитных явлениях в повседневной жизни для обеспечения безопасности при обращении с приборами</w:t>
            </w:r>
            <w:proofErr w:type="gramEnd"/>
            <w:r>
              <w:rPr>
                <w:rFonts w:ascii="Times New Roman" w:hAnsi="Times New Roman"/>
                <w:i/>
                <w:szCs w:val="22"/>
              </w:rPr>
              <w:t xml:space="preserve"> и техническими устройствами, для сохранения здоровья и соблюдения норм экологического поведения в окружающей среде;</w:t>
            </w:r>
          </w:p>
          <w:p w:rsidR="00974548" w:rsidRDefault="005D283D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приводить пример</w:t>
            </w:r>
            <w:r>
              <w:rPr>
                <w:rFonts w:ascii="Times New Roman" w:hAnsi="Times New Roman"/>
                <w:i/>
                <w:szCs w:val="22"/>
              </w:rPr>
              <w:t xml:space="preserve">ы практического использования физических знаний </w:t>
            </w:r>
            <w:proofErr w:type="gramStart"/>
            <w:r>
              <w:rPr>
                <w:rFonts w:ascii="Times New Roman" w:hAnsi="Times New Roman"/>
                <w:i/>
                <w:szCs w:val="22"/>
              </w:rPr>
              <w:t>о</w:t>
            </w:r>
            <w:proofErr w:type="gramEnd"/>
            <w:r>
              <w:rPr>
                <w:rFonts w:ascii="Times New Roman" w:hAnsi="Times New Roman"/>
                <w:i/>
                <w:szCs w:val="22"/>
              </w:rPr>
              <w:t xml:space="preserve"> электромагнитных явлениях;</w:t>
            </w:r>
          </w:p>
          <w:p w:rsidR="00974548" w:rsidRDefault="005D283D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lastRenderedPageBreak/>
      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</w:t>
            </w:r>
            <w:r>
              <w:rPr>
                <w:rFonts w:ascii="Times New Roman" w:hAnsi="Times New Roman"/>
                <w:i/>
                <w:szCs w:val="22"/>
              </w:rPr>
              <w:t xml:space="preserve">ых законов (закон Ома для участка цепи, закон </w:t>
            </w:r>
            <w:proofErr w:type="gramStart"/>
            <w:r>
              <w:rPr>
                <w:rFonts w:ascii="Times New Roman" w:hAnsi="Times New Roman"/>
                <w:i/>
                <w:szCs w:val="22"/>
              </w:rPr>
              <w:t>Джоуля</w:t>
            </w:r>
            <w:r>
              <w:rPr>
                <w:rFonts w:ascii="Times New Roman" w:hAnsi="Times New Roman"/>
                <w:i/>
                <w:iCs/>
                <w:szCs w:val="22"/>
              </w:rPr>
              <w:t>—</w:t>
            </w:r>
            <w:r>
              <w:rPr>
                <w:rFonts w:ascii="Times New Roman" w:hAnsi="Times New Roman"/>
                <w:i/>
                <w:szCs w:val="22"/>
              </w:rPr>
              <w:t>Ленца</w:t>
            </w:r>
            <w:proofErr w:type="gramEnd"/>
            <w:r>
              <w:rPr>
                <w:rFonts w:ascii="Times New Roman" w:hAnsi="Times New Roman"/>
                <w:i/>
                <w:szCs w:val="22"/>
              </w:rPr>
              <w:t xml:space="preserve"> и др.);</w:t>
            </w:r>
          </w:p>
          <w:p w:rsidR="00974548" w:rsidRDefault="005D283D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974548" w:rsidRPr="00B05761" w:rsidRDefault="005D283D" w:rsidP="00B05761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находить адекватную предлож</w:t>
            </w:r>
            <w:r>
              <w:rPr>
                <w:rFonts w:ascii="Times New Roman" w:hAnsi="Times New Roman"/>
                <w:i/>
                <w:szCs w:val="22"/>
              </w:rPr>
              <w:t xml:space="preserve">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</w:t>
            </w:r>
            <w:r>
              <w:rPr>
                <w:rFonts w:ascii="Times New Roman" w:hAnsi="Times New Roman"/>
                <w:i/>
                <w:iCs/>
                <w:szCs w:val="22"/>
              </w:rPr>
              <w:t>и оценивать реальность полученного значения физической величины.</w:t>
            </w:r>
          </w:p>
          <w:p w:rsidR="00B05761" w:rsidRPr="00B05761" w:rsidRDefault="00B05761" w:rsidP="00B05761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После 9 класса:</w:t>
            </w:r>
          </w:p>
          <w:p w:rsidR="00974548" w:rsidRDefault="00974548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74548" w:rsidRDefault="005D283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знать/понимать</w:t>
            </w:r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ионизирующее излучения;</w:t>
            </w:r>
            <w:proofErr w:type="gramEnd"/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смысл физических величин: путь, скорость, ускорение, масса, плотность, сила, давление, </w:t>
            </w:r>
            <w:r>
              <w:rPr>
                <w:rFonts w:ascii="Times New Roman" w:hAnsi="Times New Roman" w:cs="Times New Roman"/>
              </w:rPr>
              <w:t>импульс, работа, мощность, кинетическая и потенциальная энергия, КПД, внутренняя энергия, температура, количество теплоты, удельная теплоёмкость, влажность воздуха, электрический заряд, сила электрического тока, электрическое напряжение, электрическое сопр</w:t>
            </w:r>
            <w:r>
              <w:rPr>
                <w:rFonts w:ascii="Times New Roman" w:hAnsi="Times New Roman" w:cs="Times New Roman"/>
              </w:rPr>
              <w:t>отивление, работа и мощность электрического тока, фокусное расстояние линзы;</w:t>
            </w:r>
            <w:proofErr w:type="gramEnd"/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смысл физических законов: </w:t>
            </w:r>
            <w:proofErr w:type="gramStart"/>
            <w:r>
              <w:rPr>
                <w:rFonts w:ascii="Times New Roman" w:hAnsi="Times New Roman" w:cs="Times New Roman"/>
              </w:rPr>
      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</w:t>
            </w:r>
            <w:r>
              <w:rPr>
                <w:rFonts w:ascii="Times New Roman" w:hAnsi="Times New Roman" w:cs="Times New Roman"/>
              </w:rPr>
              <w:t>рического заряда, Ома для участка цепи, Джоуля – Ленца, прямолинейного распространения света, отражения света;</w:t>
            </w:r>
            <w:proofErr w:type="gramEnd"/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</w:t>
            </w:r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описывать и объяснять физические явления: равномерное прямолинейное движение, равноускоренное прямолинейное движение, передачу давления ж</w:t>
            </w:r>
            <w:r>
              <w:rPr>
                <w:rFonts w:ascii="Times New Roman" w:hAnsi="Times New Roman" w:cs="Times New Roman"/>
              </w:rPr>
              <w:t>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</w:t>
            </w:r>
            <w:r>
              <w:rPr>
                <w:rFonts w:ascii="Times New Roman" w:hAnsi="Times New Roman" w:cs="Times New Roman"/>
              </w:rPr>
              <w:t xml:space="preserve"> действие магнитного поля на проводник с током, тепловое действие тока, электромагнитную индукцию, отражение, преломление и дисперсию света:</w:t>
            </w:r>
            <w:proofErr w:type="gramEnd"/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использовать физические приборы и измерительные </w:t>
            </w:r>
            <w:r>
              <w:rPr>
                <w:rFonts w:ascii="Times New Roman" w:hAnsi="Times New Roman" w:cs="Times New Roman"/>
              </w:rPr>
              <w:lastRenderedPageBreak/>
              <w:t>инструменты для измерения величин: расстояния, промежутка времени</w:t>
            </w:r>
            <w:r>
              <w:rPr>
                <w:rFonts w:ascii="Times New Roman" w:hAnsi="Times New Roman" w:cs="Times New Roman"/>
              </w:rPr>
              <w:t>, массы, силы, давления, температуры, влажности воздуха, силы тока, напряжения, электрического сопротивления, работы и мощности электрического  тока;</w:t>
            </w:r>
            <w:proofErr w:type="gramEnd"/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представлять результаты измерений с помощью таблиц, графиков, и выявлять на этой основе эмпирические </w:t>
            </w:r>
            <w:r>
              <w:rPr>
                <w:rFonts w:ascii="Times New Roman" w:hAnsi="Times New Roman" w:cs="Times New Roman"/>
              </w:rPr>
              <w:t>зависимости: пути от времени, силы упругости от удлинения пружины, силы трения от силы нормального давления, периода колебания маятника от длины нити, периода колебания груз на пружине от массы груза и жесткости пружины, температуры, остывающего тела от вр</w:t>
            </w:r>
            <w:r>
              <w:rPr>
                <w:rFonts w:ascii="Times New Roman" w:hAnsi="Times New Roman" w:cs="Times New Roman"/>
              </w:rPr>
              <w:t>емени, силы тока от напряжения, угла отражения от угла падения света</w:t>
            </w:r>
            <w:proofErr w:type="gramEnd"/>
            <w:r>
              <w:rPr>
                <w:rFonts w:ascii="Times New Roman" w:hAnsi="Times New Roman" w:cs="Times New Roman"/>
              </w:rPr>
              <w:t>, угла преломления от угла падения света;</w:t>
            </w:r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выражать результаты измерений и расчётов в единицах Международной системы;</w:t>
            </w:r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приводить примеры практического использования физических знаний о м</w:t>
            </w:r>
            <w:r>
              <w:rPr>
                <w:rFonts w:ascii="Times New Roman" w:hAnsi="Times New Roman" w:cs="Times New Roman"/>
              </w:rPr>
              <w:t>еханических, тепловых, электромагнитных и квантовых явлениях;</w:t>
            </w:r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решать задачи на применение изученных физических законов;</w:t>
            </w:r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самостоятельный поиск информации естественнонаучного содержания с использованием различных источников, ее обработку и п</w:t>
            </w:r>
            <w:r>
              <w:rPr>
                <w:rFonts w:ascii="Times New Roman" w:hAnsi="Times New Roman" w:cs="Times New Roman"/>
              </w:rPr>
              <w:t>редставления в разных формах;</w:t>
            </w:r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обеспечения  безопасности в процессе использования транспортных средств, электробытовых приборов, электронной техники;</w:t>
            </w:r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</w:t>
            </w:r>
            <w:r>
              <w:rPr>
                <w:rFonts w:ascii="Times New Roman" w:hAnsi="Times New Roman" w:cs="Times New Roman"/>
              </w:rPr>
              <w:t>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исправностью электропроводки, водопровода, сантехники, газовых приборов в квартире;</w:t>
            </w:r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рационального применения простых механизмов </w:t>
            </w:r>
          </w:p>
          <w:p w:rsidR="00974548" w:rsidRDefault="005D283D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оценки безопасности радиационного фона.</w:t>
            </w:r>
          </w:p>
          <w:p w:rsidR="00974548" w:rsidRDefault="009745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4548" w:rsidRDefault="00974548">
      <w:pPr>
        <w:spacing w:line="240" w:lineRule="auto"/>
      </w:pPr>
    </w:p>
    <w:sectPr w:rsidR="00974548" w:rsidSect="00974548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@Arial Unicode M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A48"/>
    <w:multiLevelType w:val="multilevel"/>
    <w:tmpl w:val="1494F9F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0F63717E"/>
    <w:multiLevelType w:val="multilevel"/>
    <w:tmpl w:val="923ECA6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3B9F77C8"/>
    <w:multiLevelType w:val="multilevel"/>
    <w:tmpl w:val="22DCC6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DB22DF4"/>
    <w:multiLevelType w:val="multilevel"/>
    <w:tmpl w:val="38C0A75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C4919"/>
    <w:multiLevelType w:val="multilevel"/>
    <w:tmpl w:val="081A0700"/>
    <w:lvl w:ilvl="0">
      <w:start w:val="1"/>
      <w:numFmt w:val="bullet"/>
      <w:lvlText w:val="-"/>
      <w:lvlJc w:val="left"/>
      <w:pPr>
        <w:ind w:left="77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851" w:hanging="360"/>
      </w:pPr>
    </w:lvl>
    <w:lvl w:ilvl="2">
      <w:start w:val="1"/>
      <w:numFmt w:val="decimal"/>
      <w:lvlText w:val="%3"/>
      <w:lvlJc w:val="left"/>
      <w:pPr>
        <w:ind w:left="2571" w:hanging="360"/>
      </w:pPr>
    </w:lvl>
    <w:lvl w:ilvl="3">
      <w:start w:val="1"/>
      <w:numFmt w:val="decimal"/>
      <w:lvlText w:val="%4"/>
      <w:lvlJc w:val="left"/>
      <w:pPr>
        <w:ind w:left="3291" w:hanging="360"/>
      </w:pPr>
    </w:lvl>
    <w:lvl w:ilvl="4">
      <w:start w:val="1"/>
      <w:numFmt w:val="decimal"/>
      <w:lvlText w:val="%5"/>
      <w:lvlJc w:val="left"/>
      <w:pPr>
        <w:ind w:left="4011" w:hanging="360"/>
      </w:pPr>
    </w:lvl>
    <w:lvl w:ilvl="5">
      <w:start w:val="1"/>
      <w:numFmt w:val="decimal"/>
      <w:lvlText w:val="%6"/>
      <w:lvlJc w:val="left"/>
      <w:pPr>
        <w:ind w:left="4731" w:hanging="360"/>
      </w:pPr>
    </w:lvl>
    <w:lvl w:ilvl="6">
      <w:start w:val="1"/>
      <w:numFmt w:val="decimal"/>
      <w:lvlText w:val="%7"/>
      <w:lvlJc w:val="left"/>
      <w:pPr>
        <w:ind w:left="5451" w:hanging="360"/>
      </w:pPr>
    </w:lvl>
    <w:lvl w:ilvl="7">
      <w:start w:val="1"/>
      <w:numFmt w:val="decimal"/>
      <w:lvlText w:val="%8"/>
      <w:lvlJc w:val="left"/>
      <w:pPr>
        <w:ind w:left="6171" w:hanging="360"/>
      </w:pPr>
    </w:lvl>
    <w:lvl w:ilvl="8">
      <w:start w:val="1"/>
      <w:numFmt w:val="decimal"/>
      <w:lvlText w:val="%9"/>
      <w:lvlJc w:val="left"/>
      <w:pPr>
        <w:ind w:left="6891" w:hanging="360"/>
      </w:pPr>
    </w:lvl>
  </w:abstractNum>
  <w:abstractNum w:abstractNumId="5">
    <w:nsid w:val="61A3057A"/>
    <w:multiLevelType w:val="multilevel"/>
    <w:tmpl w:val="90CC8F2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>
    <w:nsid w:val="64AD0CD2"/>
    <w:multiLevelType w:val="multilevel"/>
    <w:tmpl w:val="F924988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nsid w:val="7D6D0188"/>
    <w:multiLevelType w:val="multilevel"/>
    <w:tmpl w:val="DDF494A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4548"/>
    <w:rsid w:val="005D283D"/>
    <w:rsid w:val="00974548"/>
    <w:rsid w:val="00B0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DE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394F25"/>
  </w:style>
  <w:style w:type="character" w:customStyle="1" w:styleId="2">
    <w:name w:val="Основной текст с отступом 2 Знак"/>
    <w:basedOn w:val="a0"/>
    <w:link w:val="2"/>
    <w:rsid w:val="00E764AA"/>
    <w:rPr>
      <w:rFonts w:ascii="Times New Roman" w:eastAsia="Times New Roman" w:hAnsi="Times New Roman" w:cs="Times New Roman"/>
      <w:sz w:val="28"/>
      <w:szCs w:val="24"/>
    </w:rPr>
  </w:style>
  <w:style w:type="character" w:customStyle="1" w:styleId="ListLabel1">
    <w:name w:val="ListLabel 1"/>
    <w:rsid w:val="00974548"/>
    <w:rPr>
      <w:rFonts w:cs="Courier New"/>
    </w:rPr>
  </w:style>
  <w:style w:type="character" w:customStyle="1" w:styleId="ListLabel2">
    <w:name w:val="ListLabel 2"/>
    <w:rsid w:val="00974548"/>
    <w:rPr>
      <w:color w:val="00000A"/>
    </w:rPr>
  </w:style>
  <w:style w:type="character" w:customStyle="1" w:styleId="ListLabel3">
    <w:name w:val="ListLabel 3"/>
    <w:rsid w:val="00974548"/>
    <w:rPr>
      <w:sz w:val="22"/>
    </w:rPr>
  </w:style>
  <w:style w:type="character" w:customStyle="1" w:styleId="ListLabel4">
    <w:name w:val="ListLabel 4"/>
    <w:rsid w:val="00974548"/>
    <w:rPr>
      <w:rFonts w:cs="Times New Roman"/>
    </w:rPr>
  </w:style>
  <w:style w:type="paragraph" w:customStyle="1" w:styleId="a3">
    <w:name w:val="Заголовок"/>
    <w:basedOn w:val="a"/>
    <w:next w:val="a4"/>
    <w:rsid w:val="009745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74548"/>
    <w:pPr>
      <w:spacing w:after="140" w:line="288" w:lineRule="auto"/>
    </w:pPr>
  </w:style>
  <w:style w:type="paragraph" w:styleId="a5">
    <w:name w:val="List"/>
    <w:basedOn w:val="a4"/>
    <w:rsid w:val="00974548"/>
    <w:rPr>
      <w:rFonts w:cs="Mangal"/>
    </w:rPr>
  </w:style>
  <w:style w:type="paragraph" w:styleId="a6">
    <w:name w:val="Title"/>
    <w:basedOn w:val="a"/>
    <w:rsid w:val="009745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974548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D36D0C"/>
    <w:pPr>
      <w:ind w:left="720"/>
      <w:contextualSpacing/>
    </w:pPr>
  </w:style>
  <w:style w:type="paragraph" w:styleId="20">
    <w:name w:val="Body Text Indent 2"/>
    <w:basedOn w:val="a"/>
    <w:rsid w:val="00E764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99"/>
    <w:qFormat/>
    <w:rsid w:val="00692E37"/>
    <w:pPr>
      <w:suppressAutoHyphens/>
      <w:spacing w:line="240" w:lineRule="auto"/>
    </w:pPr>
    <w:rPr>
      <w:rFonts w:eastAsia="Times New Roman" w:cs="Times New Roman"/>
      <w:szCs w:val="20"/>
    </w:rPr>
  </w:style>
  <w:style w:type="table" w:styleId="aa">
    <w:name w:val="Table Grid"/>
    <w:basedOn w:val="a1"/>
    <w:uiPriority w:val="59"/>
    <w:rsid w:val="00394F2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1999</Words>
  <Characters>11396</Characters>
  <Application>Microsoft Office Word</Application>
  <DocSecurity>0</DocSecurity>
  <Lines>94</Lines>
  <Paragraphs>26</Paragraphs>
  <ScaleCrop>false</ScaleCrop>
  <Company>Users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kuprianova</dc:creator>
  <cp:lastModifiedBy>User</cp:lastModifiedBy>
  <cp:revision>2</cp:revision>
  <dcterms:created xsi:type="dcterms:W3CDTF">2020-12-20T20:47:00Z</dcterms:created>
  <dcterms:modified xsi:type="dcterms:W3CDTF">2020-12-20T20:47:00Z</dcterms:modified>
  <dc:language>ru-RU</dc:language>
</cp:coreProperties>
</file>